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F71530" w14:textId="77777777" w:rsidR="00677B48" w:rsidRPr="00677B48" w:rsidRDefault="00677B48" w:rsidP="00677B48">
      <w:pPr>
        <w:jc w:val="center"/>
        <w:rPr>
          <w:sz w:val="28"/>
          <w:szCs w:val="28"/>
        </w:rPr>
      </w:pPr>
      <w:r w:rsidRPr="00677B48">
        <w:rPr>
          <w:sz w:val="28"/>
          <w:szCs w:val="28"/>
        </w:rPr>
        <w:t xml:space="preserve">Федеральное государственное образовательное бюджетное </w:t>
      </w:r>
    </w:p>
    <w:p w14:paraId="6DF4986B" w14:textId="77777777" w:rsidR="00677B48" w:rsidRPr="00677B48" w:rsidRDefault="00677B48" w:rsidP="00677B48">
      <w:pPr>
        <w:jc w:val="center"/>
        <w:rPr>
          <w:sz w:val="28"/>
          <w:szCs w:val="28"/>
        </w:rPr>
      </w:pPr>
      <w:r w:rsidRPr="00677B48">
        <w:rPr>
          <w:sz w:val="28"/>
          <w:szCs w:val="28"/>
        </w:rPr>
        <w:t>учреждение высшего образования</w:t>
      </w:r>
    </w:p>
    <w:p w14:paraId="5B8833BC" w14:textId="77777777" w:rsidR="00677B48" w:rsidRPr="00677B48" w:rsidRDefault="00677B48" w:rsidP="00677B48">
      <w:pPr>
        <w:jc w:val="center"/>
        <w:rPr>
          <w:b/>
          <w:bCs/>
          <w:caps/>
          <w:sz w:val="28"/>
          <w:szCs w:val="28"/>
        </w:rPr>
      </w:pPr>
      <w:r w:rsidRPr="00677B48">
        <w:rPr>
          <w:b/>
          <w:bCs/>
          <w:caps/>
          <w:sz w:val="28"/>
          <w:szCs w:val="28"/>
        </w:rPr>
        <w:t>«ФИНАНСОВЫЙ УНИВЕРСИТЕТ ПРИ пРАВИТЕЛЬСТВЕ</w:t>
      </w:r>
    </w:p>
    <w:p w14:paraId="13359EAC" w14:textId="77777777" w:rsidR="00677B48" w:rsidRPr="00677B48" w:rsidRDefault="00677B48" w:rsidP="00677B48">
      <w:pPr>
        <w:jc w:val="center"/>
        <w:rPr>
          <w:b/>
          <w:bCs/>
          <w:caps/>
          <w:sz w:val="28"/>
          <w:szCs w:val="28"/>
        </w:rPr>
      </w:pPr>
      <w:r w:rsidRPr="00677B48">
        <w:rPr>
          <w:b/>
          <w:bCs/>
          <w:caps/>
          <w:sz w:val="28"/>
          <w:szCs w:val="28"/>
        </w:rPr>
        <w:t>Российской Федерации»</w:t>
      </w:r>
    </w:p>
    <w:p w14:paraId="0B14EB21" w14:textId="77777777" w:rsidR="00677B48" w:rsidRPr="00677B48" w:rsidRDefault="00677B48" w:rsidP="00677B48">
      <w:pPr>
        <w:jc w:val="center"/>
        <w:rPr>
          <w:b/>
          <w:bCs/>
          <w:sz w:val="28"/>
          <w:szCs w:val="28"/>
        </w:rPr>
      </w:pPr>
      <w:r w:rsidRPr="00677B48">
        <w:rPr>
          <w:b/>
          <w:bCs/>
          <w:sz w:val="28"/>
          <w:szCs w:val="28"/>
        </w:rPr>
        <w:t>(Финансовый университет)</w:t>
      </w:r>
    </w:p>
    <w:p w14:paraId="3C8CFEC5" w14:textId="77777777" w:rsidR="00677B48" w:rsidRPr="00677B48" w:rsidRDefault="00677B48" w:rsidP="00677B48">
      <w:pPr>
        <w:jc w:val="center"/>
        <w:rPr>
          <w:sz w:val="28"/>
          <w:szCs w:val="28"/>
        </w:rPr>
      </w:pPr>
    </w:p>
    <w:p w14:paraId="0816A4BC" w14:textId="77777777" w:rsidR="00677B48" w:rsidRPr="00677B48" w:rsidRDefault="00677B48" w:rsidP="00677B48">
      <w:pPr>
        <w:jc w:val="center"/>
        <w:rPr>
          <w:b/>
          <w:sz w:val="28"/>
          <w:szCs w:val="28"/>
        </w:rPr>
      </w:pPr>
      <w:r w:rsidRPr="00677B48">
        <w:rPr>
          <w:b/>
          <w:sz w:val="28"/>
          <w:szCs w:val="28"/>
        </w:rPr>
        <w:t>Департамент правового регулирования экономической деятельности</w:t>
      </w:r>
    </w:p>
    <w:p w14:paraId="67BA799D" w14:textId="77777777" w:rsidR="00677B48" w:rsidRPr="00677B48" w:rsidRDefault="00677B48" w:rsidP="00677B48">
      <w:pPr>
        <w:jc w:val="center"/>
        <w:rPr>
          <w:b/>
          <w:sz w:val="28"/>
          <w:szCs w:val="28"/>
        </w:rPr>
      </w:pPr>
    </w:p>
    <w:p w14:paraId="77D87A83" w14:textId="77777777" w:rsidR="00677B48" w:rsidRPr="00677B48" w:rsidRDefault="00677B48" w:rsidP="00677B48">
      <w:pPr>
        <w:jc w:val="center"/>
        <w:rPr>
          <w:b/>
          <w:sz w:val="28"/>
          <w:szCs w:val="28"/>
        </w:rPr>
      </w:pPr>
    </w:p>
    <w:tbl>
      <w:tblPr>
        <w:tblW w:w="9290" w:type="dxa"/>
        <w:tblCellSpacing w:w="0" w:type="dxa"/>
        <w:tblInd w:w="650" w:type="dxa"/>
        <w:shd w:val="clear" w:color="auto" w:fill="FFFFFF"/>
        <w:tblCellMar>
          <w:top w:w="15" w:type="dxa"/>
          <w:left w:w="15" w:type="dxa"/>
          <w:bottom w:w="15" w:type="dxa"/>
          <w:right w:w="15" w:type="dxa"/>
        </w:tblCellMar>
        <w:tblLook w:val="04A0" w:firstRow="1" w:lastRow="0" w:firstColumn="1" w:lastColumn="0" w:noHBand="0" w:noVBand="1"/>
      </w:tblPr>
      <w:tblGrid>
        <w:gridCol w:w="5282"/>
        <w:gridCol w:w="4008"/>
      </w:tblGrid>
      <w:tr w:rsidR="008E3CAC" w:rsidRPr="008E3CAC" w14:paraId="28FB1BD2" w14:textId="77777777" w:rsidTr="008E3CAC">
        <w:trPr>
          <w:trHeight w:val="2105"/>
          <w:tblCellSpacing w:w="0" w:type="dxa"/>
        </w:trPr>
        <w:tc>
          <w:tcPr>
            <w:tcW w:w="2843" w:type="pct"/>
            <w:tcBorders>
              <w:top w:val="nil"/>
              <w:left w:val="nil"/>
              <w:bottom w:val="nil"/>
              <w:right w:val="nil"/>
            </w:tcBorders>
            <w:shd w:val="clear" w:color="auto" w:fill="FFFFFF"/>
            <w:tcMar>
              <w:top w:w="0" w:type="dxa"/>
              <w:left w:w="0" w:type="dxa"/>
              <w:bottom w:w="0" w:type="dxa"/>
              <w:right w:w="0" w:type="dxa"/>
            </w:tcMar>
            <w:hideMark/>
          </w:tcPr>
          <w:p w14:paraId="3CB69E5C" w14:textId="77777777" w:rsidR="008E3CAC" w:rsidRPr="008E3CAC" w:rsidRDefault="008E3CAC" w:rsidP="008E3CAC">
            <w:pPr>
              <w:jc w:val="both"/>
              <w:rPr>
                <w:sz w:val="28"/>
                <w:szCs w:val="28"/>
              </w:rPr>
            </w:pPr>
          </w:p>
          <w:p w14:paraId="645D4E04" w14:textId="4F274766" w:rsidR="008E3CAC" w:rsidRDefault="008E3CAC" w:rsidP="008E3CAC">
            <w:pPr>
              <w:jc w:val="both"/>
              <w:rPr>
                <w:sz w:val="28"/>
                <w:szCs w:val="28"/>
              </w:rPr>
            </w:pPr>
          </w:p>
          <w:p w14:paraId="3609FBE8" w14:textId="1A4AFA3A" w:rsidR="002F3353" w:rsidRPr="008E3CAC" w:rsidRDefault="002F3353" w:rsidP="008E3CAC">
            <w:pPr>
              <w:jc w:val="both"/>
              <w:rPr>
                <w:sz w:val="28"/>
                <w:szCs w:val="28"/>
              </w:rPr>
            </w:pPr>
          </w:p>
          <w:p w14:paraId="68468473" w14:textId="77777777" w:rsidR="008E3CAC" w:rsidRPr="008E3CAC" w:rsidRDefault="008E3CAC" w:rsidP="008E3CAC">
            <w:pPr>
              <w:rPr>
                <w:sz w:val="28"/>
                <w:szCs w:val="28"/>
                <w:highlight w:val="yellow"/>
              </w:rPr>
            </w:pPr>
          </w:p>
          <w:p w14:paraId="74540D83" w14:textId="77777777" w:rsidR="008E3CAC" w:rsidRPr="008E3CAC" w:rsidRDefault="008E3CAC" w:rsidP="008E3CAC">
            <w:pPr>
              <w:jc w:val="center"/>
              <w:rPr>
                <w:sz w:val="28"/>
                <w:szCs w:val="28"/>
                <w:highlight w:val="yellow"/>
              </w:rPr>
            </w:pPr>
          </w:p>
        </w:tc>
        <w:tc>
          <w:tcPr>
            <w:tcW w:w="2157" w:type="pct"/>
            <w:tcBorders>
              <w:top w:val="nil"/>
              <w:left w:val="nil"/>
              <w:bottom w:val="nil"/>
              <w:right w:val="nil"/>
            </w:tcBorders>
            <w:shd w:val="clear" w:color="auto" w:fill="FFFFFF"/>
            <w:tcMar>
              <w:top w:w="0" w:type="dxa"/>
              <w:left w:w="0" w:type="dxa"/>
              <w:bottom w:w="0" w:type="dxa"/>
              <w:right w:w="0" w:type="dxa"/>
            </w:tcMar>
            <w:hideMark/>
          </w:tcPr>
          <w:p w14:paraId="3D647F87" w14:textId="77777777" w:rsidR="00D258B9" w:rsidRPr="00D258B9" w:rsidRDefault="00D258B9" w:rsidP="006D0441">
            <w:pPr>
              <w:spacing w:before="100" w:beforeAutospacing="1"/>
              <w:rPr>
                <w:color w:val="000000"/>
                <w:sz w:val="28"/>
                <w:szCs w:val="28"/>
              </w:rPr>
            </w:pPr>
            <w:r w:rsidRPr="00D258B9">
              <w:rPr>
                <w:color w:val="000000"/>
                <w:sz w:val="28"/>
                <w:szCs w:val="28"/>
              </w:rPr>
              <w:t>УТВЕРЖДАЮ</w:t>
            </w:r>
          </w:p>
          <w:p w14:paraId="0617C7CE" w14:textId="64594E06" w:rsidR="00D258B9" w:rsidRPr="00D258B9" w:rsidRDefault="00D258B9" w:rsidP="006D0441">
            <w:pPr>
              <w:rPr>
                <w:color w:val="000000"/>
                <w:sz w:val="28"/>
                <w:szCs w:val="28"/>
              </w:rPr>
            </w:pPr>
            <w:r w:rsidRPr="00D258B9">
              <w:rPr>
                <w:color w:val="000000"/>
                <w:sz w:val="28"/>
                <w:szCs w:val="28"/>
              </w:rPr>
              <w:t xml:space="preserve">Проректор по учебной и </w:t>
            </w:r>
            <w:r w:rsidR="00DF7BEC">
              <w:rPr>
                <w:color w:val="000000"/>
                <w:sz w:val="28"/>
                <w:szCs w:val="28"/>
              </w:rPr>
              <w:t xml:space="preserve">    </w:t>
            </w:r>
            <w:r w:rsidRPr="00D258B9">
              <w:rPr>
                <w:color w:val="000000"/>
                <w:sz w:val="28"/>
                <w:szCs w:val="28"/>
              </w:rPr>
              <w:t>методической работе</w:t>
            </w:r>
          </w:p>
          <w:p w14:paraId="5958CACE" w14:textId="77777777" w:rsidR="00D258B9" w:rsidRPr="00D258B9" w:rsidRDefault="00D258B9" w:rsidP="006D0441">
            <w:pPr>
              <w:spacing w:before="100" w:beforeAutospacing="1"/>
              <w:rPr>
                <w:color w:val="000000"/>
                <w:sz w:val="28"/>
                <w:szCs w:val="28"/>
              </w:rPr>
            </w:pPr>
            <w:r w:rsidRPr="00D258B9">
              <w:rPr>
                <w:color w:val="000000"/>
                <w:sz w:val="28"/>
                <w:szCs w:val="28"/>
              </w:rPr>
              <w:t>_____________ Е.А. Каменева</w:t>
            </w:r>
          </w:p>
          <w:p w14:paraId="3E6917AE" w14:textId="434CD20B" w:rsidR="00D258B9" w:rsidRPr="00D258B9" w:rsidRDefault="00D258B9" w:rsidP="006D0441">
            <w:pPr>
              <w:spacing w:before="100" w:beforeAutospacing="1"/>
              <w:rPr>
                <w:color w:val="000000"/>
                <w:sz w:val="28"/>
                <w:szCs w:val="28"/>
              </w:rPr>
            </w:pPr>
            <w:r w:rsidRPr="00D258B9">
              <w:rPr>
                <w:color w:val="000000"/>
                <w:sz w:val="28"/>
                <w:szCs w:val="28"/>
              </w:rPr>
              <w:t>«_</w:t>
            </w:r>
            <w:r w:rsidR="006C6064">
              <w:rPr>
                <w:color w:val="000000"/>
                <w:sz w:val="28"/>
                <w:szCs w:val="28"/>
              </w:rPr>
              <w:t>28</w:t>
            </w:r>
            <w:r w:rsidRPr="00D258B9">
              <w:rPr>
                <w:color w:val="000000"/>
                <w:sz w:val="28"/>
                <w:szCs w:val="28"/>
              </w:rPr>
              <w:t>_» __</w:t>
            </w:r>
            <w:r w:rsidR="006C6064">
              <w:rPr>
                <w:color w:val="000000"/>
                <w:sz w:val="28"/>
                <w:szCs w:val="28"/>
              </w:rPr>
              <w:t>апреля</w:t>
            </w:r>
            <w:bookmarkStart w:id="0" w:name="_GoBack"/>
            <w:bookmarkEnd w:id="0"/>
            <w:r w:rsidRPr="00D258B9">
              <w:rPr>
                <w:color w:val="000000"/>
                <w:sz w:val="28"/>
                <w:szCs w:val="28"/>
              </w:rPr>
              <w:t>__202</w:t>
            </w:r>
            <w:r w:rsidR="00CF535B">
              <w:rPr>
                <w:color w:val="000000"/>
                <w:sz w:val="28"/>
                <w:szCs w:val="28"/>
              </w:rPr>
              <w:t>3</w:t>
            </w:r>
            <w:r w:rsidRPr="00D258B9">
              <w:rPr>
                <w:color w:val="000000"/>
                <w:sz w:val="28"/>
                <w:szCs w:val="28"/>
              </w:rPr>
              <w:t xml:space="preserve"> г.</w:t>
            </w:r>
          </w:p>
          <w:p w14:paraId="70C74DA8" w14:textId="593ABCA9" w:rsidR="008E3CAC" w:rsidRPr="002F3353" w:rsidRDefault="008E3CAC" w:rsidP="006D0441">
            <w:pPr>
              <w:rPr>
                <w:bCs/>
                <w:sz w:val="28"/>
                <w:szCs w:val="28"/>
                <w:highlight w:val="yellow"/>
                <w:u w:val="single"/>
              </w:rPr>
            </w:pPr>
          </w:p>
        </w:tc>
      </w:tr>
    </w:tbl>
    <w:p w14:paraId="44670F72" w14:textId="77777777" w:rsidR="00D77895" w:rsidRPr="0036119F" w:rsidRDefault="00D77895" w:rsidP="00D77895">
      <w:pPr>
        <w:spacing w:line="280" w:lineRule="atLeast"/>
        <w:ind w:right="-198"/>
        <w:rPr>
          <w:sz w:val="28"/>
          <w:szCs w:val="28"/>
        </w:rPr>
      </w:pPr>
    </w:p>
    <w:p w14:paraId="40C85F2E" w14:textId="78F021C2" w:rsidR="004C2592" w:rsidRDefault="002F3353" w:rsidP="00D77895">
      <w:pPr>
        <w:spacing w:line="360" w:lineRule="auto"/>
        <w:jc w:val="center"/>
        <w:rPr>
          <w:sz w:val="28"/>
          <w:szCs w:val="28"/>
        </w:rPr>
      </w:pPr>
      <w:r>
        <w:rPr>
          <w:sz w:val="28"/>
          <w:szCs w:val="28"/>
        </w:rPr>
        <w:t>Дугужева Муминат Хатизовна</w:t>
      </w:r>
    </w:p>
    <w:p w14:paraId="61F84E96" w14:textId="77777777" w:rsidR="00D77895" w:rsidRPr="00411290" w:rsidRDefault="00D77895" w:rsidP="00D77895">
      <w:pPr>
        <w:spacing w:after="200" w:line="360" w:lineRule="auto"/>
        <w:jc w:val="center"/>
        <w:rPr>
          <w:rFonts w:eastAsiaTheme="minorHAnsi" w:cstheme="minorBidi"/>
          <w:b/>
          <w:sz w:val="28"/>
          <w:szCs w:val="28"/>
        </w:rPr>
      </w:pPr>
    </w:p>
    <w:p w14:paraId="0DEBB965" w14:textId="432E35A2" w:rsidR="00D77895" w:rsidRDefault="002F3353" w:rsidP="002F3353">
      <w:pPr>
        <w:spacing w:line="276" w:lineRule="auto"/>
        <w:jc w:val="center"/>
        <w:rPr>
          <w:b/>
          <w:sz w:val="32"/>
          <w:szCs w:val="32"/>
        </w:rPr>
      </w:pPr>
      <w:r>
        <w:rPr>
          <w:b/>
          <w:sz w:val="32"/>
          <w:szCs w:val="32"/>
        </w:rPr>
        <w:t>ПРОГРАММА</w:t>
      </w:r>
    </w:p>
    <w:p w14:paraId="5ECC5088" w14:textId="6B530EEE" w:rsidR="002F3353" w:rsidRPr="008E3CAC" w:rsidRDefault="002F3353" w:rsidP="002F3353">
      <w:pPr>
        <w:spacing w:line="276" w:lineRule="auto"/>
        <w:jc w:val="center"/>
        <w:rPr>
          <w:rFonts w:eastAsiaTheme="minorHAnsi" w:cstheme="minorBidi"/>
          <w:b/>
          <w:sz w:val="32"/>
          <w:szCs w:val="32"/>
        </w:rPr>
      </w:pPr>
      <w:r>
        <w:rPr>
          <w:b/>
          <w:sz w:val="32"/>
          <w:szCs w:val="32"/>
        </w:rPr>
        <w:t>ПЕДАГОГИЧЕСКОЙ ПРАКТИКИ</w:t>
      </w:r>
    </w:p>
    <w:p w14:paraId="0226323A" w14:textId="77777777" w:rsidR="002F3353" w:rsidRDefault="002F3353" w:rsidP="00D77895">
      <w:pPr>
        <w:spacing w:line="360" w:lineRule="auto"/>
        <w:jc w:val="center"/>
        <w:rPr>
          <w:rFonts w:eastAsiaTheme="minorHAnsi" w:cstheme="minorBidi"/>
          <w:b/>
          <w:sz w:val="28"/>
          <w:szCs w:val="28"/>
        </w:rPr>
      </w:pPr>
    </w:p>
    <w:p w14:paraId="42852FAB" w14:textId="77777777" w:rsidR="00DF7BEC" w:rsidRPr="00A3532E" w:rsidRDefault="00DF7BEC" w:rsidP="00DF7BEC">
      <w:pPr>
        <w:widowControl w:val="0"/>
        <w:jc w:val="center"/>
        <w:rPr>
          <w:b/>
          <w:sz w:val="28"/>
          <w:szCs w:val="28"/>
        </w:rPr>
      </w:pPr>
      <w:r w:rsidRPr="00A3532E">
        <w:rPr>
          <w:b/>
          <w:sz w:val="28"/>
          <w:szCs w:val="28"/>
        </w:rPr>
        <w:t xml:space="preserve">программы по научной специальности </w:t>
      </w:r>
    </w:p>
    <w:p w14:paraId="121918A9" w14:textId="1D4A5BBF" w:rsidR="002F3353" w:rsidRDefault="00DF7BEC" w:rsidP="00DF7BEC">
      <w:pPr>
        <w:widowControl w:val="0"/>
        <w:jc w:val="center"/>
        <w:rPr>
          <w:rFonts w:eastAsiaTheme="minorHAnsi" w:cstheme="minorBidi"/>
          <w:b/>
          <w:sz w:val="28"/>
          <w:szCs w:val="28"/>
        </w:rPr>
      </w:pPr>
      <w:r w:rsidRPr="00DF7BEC">
        <w:rPr>
          <w:b/>
          <w:sz w:val="28"/>
          <w:szCs w:val="28"/>
        </w:rPr>
        <w:t>5.1.</w:t>
      </w:r>
      <w:r>
        <w:rPr>
          <w:b/>
          <w:sz w:val="28"/>
          <w:szCs w:val="28"/>
        </w:rPr>
        <w:t>3</w:t>
      </w:r>
      <w:r w:rsidRPr="00DF7BEC">
        <w:rPr>
          <w:b/>
          <w:sz w:val="28"/>
          <w:szCs w:val="28"/>
        </w:rPr>
        <w:t xml:space="preserve"> </w:t>
      </w:r>
      <w:r w:rsidR="00ED05CC" w:rsidRPr="00DF7BEC">
        <w:rPr>
          <w:rFonts w:eastAsiaTheme="minorHAnsi" w:cstheme="minorBidi"/>
          <w:b/>
          <w:sz w:val="28"/>
          <w:szCs w:val="28"/>
        </w:rPr>
        <w:t>«</w:t>
      </w:r>
      <w:proofErr w:type="spellStart"/>
      <w:r w:rsidR="00CF535B" w:rsidRPr="00DF7BEC">
        <w:rPr>
          <w:rFonts w:eastAsiaTheme="minorHAnsi" w:cstheme="minorBidi"/>
          <w:b/>
          <w:sz w:val="28"/>
          <w:szCs w:val="28"/>
        </w:rPr>
        <w:t>Частно</w:t>
      </w:r>
      <w:proofErr w:type="spellEnd"/>
      <w:r w:rsidR="00CF535B" w:rsidRPr="00DF7BEC">
        <w:rPr>
          <w:rFonts w:eastAsiaTheme="minorHAnsi" w:cstheme="minorBidi"/>
          <w:b/>
          <w:sz w:val="28"/>
          <w:szCs w:val="28"/>
        </w:rPr>
        <w:t>-правовые (</w:t>
      </w:r>
      <w:proofErr w:type="spellStart"/>
      <w:r w:rsidR="00CF535B" w:rsidRPr="00DF7BEC">
        <w:rPr>
          <w:rFonts w:eastAsiaTheme="minorHAnsi" w:cstheme="minorBidi"/>
          <w:b/>
          <w:sz w:val="28"/>
          <w:szCs w:val="28"/>
        </w:rPr>
        <w:t>цивилистические</w:t>
      </w:r>
      <w:proofErr w:type="spellEnd"/>
      <w:r w:rsidR="00CF535B" w:rsidRPr="00DF7BEC">
        <w:rPr>
          <w:rFonts w:eastAsiaTheme="minorHAnsi" w:cstheme="minorBidi"/>
          <w:b/>
          <w:sz w:val="28"/>
          <w:szCs w:val="28"/>
        </w:rPr>
        <w:t>) науки</w:t>
      </w:r>
      <w:r w:rsidR="00ED05CC" w:rsidRPr="00DF7BEC">
        <w:rPr>
          <w:rFonts w:eastAsiaTheme="minorHAnsi" w:cstheme="minorBidi"/>
          <w:b/>
          <w:sz w:val="28"/>
          <w:szCs w:val="28"/>
        </w:rPr>
        <w:t>»</w:t>
      </w:r>
    </w:p>
    <w:p w14:paraId="22F668AC" w14:textId="5E009F34" w:rsidR="00DF7BEC" w:rsidRDefault="00DF7BEC" w:rsidP="00DF7BEC">
      <w:pPr>
        <w:widowControl w:val="0"/>
        <w:jc w:val="center"/>
        <w:rPr>
          <w:rFonts w:eastAsiaTheme="minorHAnsi" w:cstheme="minorBidi"/>
          <w:b/>
          <w:sz w:val="28"/>
          <w:szCs w:val="28"/>
        </w:rPr>
      </w:pPr>
    </w:p>
    <w:p w14:paraId="58E87D3C" w14:textId="77777777" w:rsidR="00DF7BEC" w:rsidRPr="00DF7BEC" w:rsidRDefault="00DF7BEC" w:rsidP="00DF7BEC">
      <w:pPr>
        <w:widowControl w:val="0"/>
        <w:jc w:val="center"/>
        <w:rPr>
          <w:b/>
          <w:sz w:val="28"/>
          <w:szCs w:val="28"/>
        </w:rPr>
      </w:pPr>
    </w:p>
    <w:p w14:paraId="2FAE8147" w14:textId="77777777" w:rsidR="002F3353" w:rsidRDefault="002F3353" w:rsidP="00D77895">
      <w:pPr>
        <w:jc w:val="center"/>
        <w:rPr>
          <w:rFonts w:eastAsiaTheme="minorHAnsi" w:cstheme="minorBidi"/>
          <w:sz w:val="28"/>
          <w:szCs w:val="28"/>
        </w:rPr>
      </w:pPr>
    </w:p>
    <w:p w14:paraId="79BEC395" w14:textId="3D10700A" w:rsidR="002F3353" w:rsidRDefault="002F3353" w:rsidP="00DE2C75">
      <w:pPr>
        <w:suppressAutoHyphens/>
        <w:rPr>
          <w:i/>
          <w:sz w:val="28"/>
          <w:szCs w:val="28"/>
        </w:rPr>
      </w:pPr>
    </w:p>
    <w:p w14:paraId="1099D405" w14:textId="77777777" w:rsidR="00491E45" w:rsidRPr="001766C0" w:rsidRDefault="00491E45" w:rsidP="00491E45">
      <w:pPr>
        <w:shd w:val="clear" w:color="auto" w:fill="FFFFFF"/>
        <w:jc w:val="center"/>
        <w:rPr>
          <w:i/>
          <w:iCs/>
          <w:sz w:val="28"/>
          <w:szCs w:val="28"/>
        </w:rPr>
      </w:pPr>
      <w:r w:rsidRPr="001766C0">
        <w:rPr>
          <w:i/>
          <w:iCs/>
          <w:sz w:val="28"/>
          <w:szCs w:val="28"/>
        </w:rPr>
        <w:t xml:space="preserve">Одобрено Советом учебно-научного департамента правового регулирования </w:t>
      </w:r>
    </w:p>
    <w:p w14:paraId="7867702C" w14:textId="77777777" w:rsidR="00491E45" w:rsidRPr="001766C0" w:rsidRDefault="00491E45" w:rsidP="00491E45">
      <w:pPr>
        <w:shd w:val="clear" w:color="auto" w:fill="FFFFFF"/>
        <w:jc w:val="center"/>
        <w:rPr>
          <w:i/>
          <w:iCs/>
          <w:color w:val="000000"/>
          <w:sz w:val="28"/>
          <w:szCs w:val="28"/>
        </w:rPr>
      </w:pPr>
      <w:r w:rsidRPr="001766C0">
        <w:rPr>
          <w:i/>
          <w:iCs/>
          <w:color w:val="000000"/>
          <w:sz w:val="28"/>
          <w:szCs w:val="28"/>
        </w:rPr>
        <w:t>экономической деятельности</w:t>
      </w:r>
    </w:p>
    <w:p w14:paraId="33473634" w14:textId="52778BC6" w:rsidR="00491E45" w:rsidRPr="001766C0" w:rsidRDefault="00411290" w:rsidP="00491E45">
      <w:pPr>
        <w:jc w:val="center"/>
        <w:rPr>
          <w:i/>
          <w:sz w:val="28"/>
          <w:szCs w:val="28"/>
        </w:rPr>
      </w:pPr>
      <w:r>
        <w:rPr>
          <w:i/>
          <w:sz w:val="28"/>
          <w:szCs w:val="28"/>
        </w:rPr>
        <w:t xml:space="preserve">(протокол № </w:t>
      </w:r>
      <w:r w:rsidR="006D0441">
        <w:rPr>
          <w:i/>
          <w:sz w:val="28"/>
          <w:szCs w:val="28"/>
        </w:rPr>
        <w:t>12</w:t>
      </w:r>
      <w:r w:rsidR="00292148">
        <w:rPr>
          <w:i/>
          <w:sz w:val="28"/>
          <w:szCs w:val="28"/>
        </w:rPr>
        <w:t xml:space="preserve"> </w:t>
      </w:r>
      <w:r w:rsidR="00491E45" w:rsidRPr="001766C0">
        <w:rPr>
          <w:i/>
          <w:sz w:val="28"/>
          <w:szCs w:val="28"/>
        </w:rPr>
        <w:t xml:space="preserve">от </w:t>
      </w:r>
      <w:r w:rsidR="006D0441">
        <w:rPr>
          <w:i/>
          <w:sz w:val="28"/>
          <w:szCs w:val="28"/>
        </w:rPr>
        <w:t>13 апреля</w:t>
      </w:r>
      <w:r w:rsidR="00EE6148">
        <w:rPr>
          <w:i/>
          <w:sz w:val="28"/>
          <w:szCs w:val="28"/>
        </w:rPr>
        <w:t xml:space="preserve"> </w:t>
      </w:r>
      <w:r w:rsidR="00491E45" w:rsidRPr="001766C0">
        <w:rPr>
          <w:i/>
          <w:sz w:val="28"/>
          <w:szCs w:val="28"/>
        </w:rPr>
        <w:t>20</w:t>
      </w:r>
      <w:r w:rsidR="00491E45">
        <w:rPr>
          <w:i/>
          <w:sz w:val="28"/>
          <w:szCs w:val="28"/>
        </w:rPr>
        <w:t>2</w:t>
      </w:r>
      <w:r w:rsidR="00CF535B">
        <w:rPr>
          <w:i/>
          <w:sz w:val="28"/>
          <w:szCs w:val="28"/>
        </w:rPr>
        <w:t>3</w:t>
      </w:r>
      <w:r w:rsidR="00491E45" w:rsidRPr="001766C0">
        <w:rPr>
          <w:i/>
          <w:sz w:val="28"/>
          <w:szCs w:val="28"/>
        </w:rPr>
        <w:t xml:space="preserve"> г.)</w:t>
      </w:r>
    </w:p>
    <w:p w14:paraId="22E744AD" w14:textId="0CF54217" w:rsidR="00E8067E" w:rsidRDefault="00E8067E" w:rsidP="00D258B9">
      <w:pPr>
        <w:spacing w:after="200" w:line="276" w:lineRule="auto"/>
        <w:rPr>
          <w:rFonts w:eastAsiaTheme="minorHAnsi" w:cstheme="minorBidi"/>
          <w:b/>
          <w:sz w:val="28"/>
        </w:rPr>
      </w:pPr>
    </w:p>
    <w:p w14:paraId="37F5260D" w14:textId="39224397" w:rsidR="00DF7BEC" w:rsidRDefault="00DF7BEC" w:rsidP="00D258B9">
      <w:pPr>
        <w:spacing w:after="200" w:line="276" w:lineRule="auto"/>
        <w:rPr>
          <w:rFonts w:eastAsiaTheme="minorHAnsi" w:cstheme="minorBidi"/>
          <w:b/>
          <w:sz w:val="28"/>
        </w:rPr>
      </w:pPr>
    </w:p>
    <w:p w14:paraId="7287D237" w14:textId="5F988A6E" w:rsidR="00DF7BEC" w:rsidRDefault="00DF7BEC" w:rsidP="00D258B9">
      <w:pPr>
        <w:spacing w:after="200" w:line="276" w:lineRule="auto"/>
        <w:rPr>
          <w:rFonts w:eastAsiaTheme="minorHAnsi" w:cstheme="minorBidi"/>
          <w:b/>
          <w:sz w:val="28"/>
        </w:rPr>
      </w:pPr>
    </w:p>
    <w:p w14:paraId="7A0380F0" w14:textId="7376755D" w:rsidR="00DF7BEC" w:rsidRDefault="00DF7BEC" w:rsidP="00D258B9">
      <w:pPr>
        <w:spacing w:after="200" w:line="276" w:lineRule="auto"/>
        <w:rPr>
          <w:rFonts w:eastAsiaTheme="minorHAnsi" w:cstheme="minorBidi"/>
          <w:b/>
          <w:sz w:val="28"/>
        </w:rPr>
      </w:pPr>
    </w:p>
    <w:p w14:paraId="63261AF3" w14:textId="3A55B64E" w:rsidR="00DF7BEC" w:rsidRPr="00AF423B" w:rsidRDefault="00DF7BEC" w:rsidP="00D258B9">
      <w:pPr>
        <w:spacing w:after="200" w:line="276" w:lineRule="auto"/>
        <w:rPr>
          <w:rFonts w:eastAsiaTheme="minorHAnsi" w:cstheme="minorBidi"/>
          <w:b/>
          <w:sz w:val="28"/>
        </w:rPr>
      </w:pPr>
    </w:p>
    <w:p w14:paraId="1D425DC4" w14:textId="00FEA830" w:rsidR="00F7476A" w:rsidRPr="00441D19" w:rsidRDefault="00D77895" w:rsidP="00D77895">
      <w:pPr>
        <w:spacing w:line="360" w:lineRule="auto"/>
        <w:jc w:val="center"/>
        <w:rPr>
          <w:b/>
          <w:sz w:val="28"/>
          <w:szCs w:val="28"/>
        </w:rPr>
      </w:pPr>
      <w:r>
        <w:rPr>
          <w:rFonts w:eastAsiaTheme="minorHAnsi" w:cstheme="minorBidi"/>
          <w:b/>
          <w:sz w:val="28"/>
        </w:rPr>
        <w:t>Москв</w:t>
      </w:r>
      <w:r w:rsidR="00411290">
        <w:rPr>
          <w:rFonts w:eastAsiaTheme="minorHAnsi" w:cstheme="minorBidi"/>
          <w:b/>
          <w:sz w:val="28"/>
        </w:rPr>
        <w:t>а</w:t>
      </w:r>
      <w:r>
        <w:rPr>
          <w:rFonts w:eastAsiaTheme="minorHAnsi" w:cstheme="minorBidi"/>
          <w:b/>
          <w:sz w:val="28"/>
        </w:rPr>
        <w:t xml:space="preserve"> 20</w:t>
      </w:r>
      <w:r w:rsidR="004C2592">
        <w:rPr>
          <w:rFonts w:eastAsiaTheme="minorHAnsi" w:cstheme="minorBidi"/>
          <w:b/>
          <w:sz w:val="28"/>
        </w:rPr>
        <w:t>2</w:t>
      </w:r>
      <w:r w:rsidR="00CF535B">
        <w:rPr>
          <w:rFonts w:eastAsiaTheme="minorHAnsi" w:cstheme="minorBidi"/>
          <w:b/>
          <w:sz w:val="28"/>
        </w:rPr>
        <w:t>3</w:t>
      </w:r>
      <w:r w:rsidR="00F7476A" w:rsidRPr="00441D19">
        <w:rPr>
          <w:b/>
          <w:sz w:val="28"/>
          <w:szCs w:val="28"/>
        </w:rPr>
        <w:br w:type="page"/>
      </w:r>
    </w:p>
    <w:p w14:paraId="7574A2D4" w14:textId="731CFD3D" w:rsidR="006D3816" w:rsidRPr="006D3816" w:rsidRDefault="006D3816" w:rsidP="005C083F">
      <w:pPr>
        <w:suppressAutoHyphens/>
        <w:spacing w:before="120" w:line="233" w:lineRule="auto"/>
        <w:rPr>
          <w:b/>
          <w:sz w:val="28"/>
          <w:szCs w:val="28"/>
          <w:lang w:bidi="ru-RU"/>
        </w:rPr>
      </w:pPr>
      <w:r w:rsidRPr="006D3816">
        <w:rPr>
          <w:b/>
          <w:sz w:val="28"/>
          <w:szCs w:val="28"/>
          <w:lang w:bidi="ru-RU"/>
        </w:rPr>
        <w:lastRenderedPageBreak/>
        <w:t xml:space="preserve">УДК 378:34(073) </w:t>
      </w:r>
    </w:p>
    <w:p w14:paraId="56BBF271" w14:textId="68D60ED2" w:rsidR="006D3816" w:rsidRPr="006D3816" w:rsidRDefault="006D3816" w:rsidP="005C083F">
      <w:pPr>
        <w:suppressAutoHyphens/>
        <w:spacing w:before="120" w:line="233" w:lineRule="auto"/>
        <w:rPr>
          <w:b/>
          <w:sz w:val="28"/>
          <w:szCs w:val="28"/>
          <w:lang w:bidi="ru-RU"/>
        </w:rPr>
      </w:pPr>
      <w:r w:rsidRPr="006D3816">
        <w:rPr>
          <w:b/>
          <w:sz w:val="28"/>
          <w:szCs w:val="28"/>
          <w:lang w:bidi="ru-RU"/>
        </w:rPr>
        <w:t xml:space="preserve">ББК 74.48+67 </w:t>
      </w:r>
    </w:p>
    <w:p w14:paraId="1747E505" w14:textId="4B32ABBA" w:rsidR="005C083F" w:rsidRDefault="006D3816" w:rsidP="005C083F">
      <w:pPr>
        <w:suppressAutoHyphens/>
        <w:spacing w:before="120" w:line="233" w:lineRule="auto"/>
        <w:rPr>
          <w:b/>
          <w:sz w:val="28"/>
          <w:szCs w:val="28"/>
          <w:lang w:bidi="ru-RU"/>
        </w:rPr>
      </w:pPr>
      <w:r w:rsidRPr="006D3816">
        <w:rPr>
          <w:b/>
          <w:sz w:val="28"/>
          <w:szCs w:val="28"/>
          <w:lang w:bidi="ru-RU"/>
        </w:rPr>
        <w:t>Д 80</w:t>
      </w:r>
    </w:p>
    <w:p w14:paraId="36C0A88D" w14:textId="77777777" w:rsidR="00543B1E" w:rsidRPr="006D3816" w:rsidRDefault="00543B1E" w:rsidP="005C083F">
      <w:pPr>
        <w:suppressAutoHyphens/>
        <w:spacing w:before="120" w:line="233" w:lineRule="auto"/>
        <w:rPr>
          <w:b/>
          <w:sz w:val="28"/>
          <w:szCs w:val="28"/>
          <w:lang w:bidi="ru-RU"/>
        </w:rPr>
      </w:pPr>
    </w:p>
    <w:p w14:paraId="2DBDEB98" w14:textId="0EC22D7F" w:rsidR="002F3353" w:rsidRPr="002F3353" w:rsidRDefault="002F3353" w:rsidP="00543B1E">
      <w:pPr>
        <w:ind w:firstLine="567"/>
        <w:jc w:val="both"/>
        <w:rPr>
          <w:bCs/>
          <w:sz w:val="28"/>
          <w:szCs w:val="28"/>
        </w:rPr>
      </w:pPr>
      <w:r w:rsidRPr="002F3353">
        <w:rPr>
          <w:bCs/>
          <w:sz w:val="28"/>
          <w:szCs w:val="28"/>
        </w:rPr>
        <w:t xml:space="preserve">Рецензент: </w:t>
      </w:r>
      <w:r w:rsidR="00447B38">
        <w:rPr>
          <w:bCs/>
          <w:sz w:val="28"/>
          <w:szCs w:val="28"/>
        </w:rPr>
        <w:t>Илюшина М.Н</w:t>
      </w:r>
      <w:r w:rsidR="00CF535B">
        <w:rPr>
          <w:bCs/>
          <w:sz w:val="28"/>
          <w:szCs w:val="28"/>
        </w:rPr>
        <w:t>.</w:t>
      </w:r>
      <w:r w:rsidRPr="002F3353">
        <w:rPr>
          <w:bCs/>
          <w:sz w:val="28"/>
          <w:szCs w:val="28"/>
        </w:rPr>
        <w:t xml:space="preserve">, </w:t>
      </w:r>
      <w:proofErr w:type="spellStart"/>
      <w:r w:rsidRPr="002F3353">
        <w:rPr>
          <w:bCs/>
          <w:sz w:val="28"/>
          <w:szCs w:val="28"/>
        </w:rPr>
        <w:t>д.ю.н</w:t>
      </w:r>
      <w:proofErr w:type="spellEnd"/>
      <w:r w:rsidRPr="002F3353">
        <w:rPr>
          <w:bCs/>
          <w:sz w:val="28"/>
          <w:szCs w:val="28"/>
        </w:rPr>
        <w:t xml:space="preserve">., профессор Департамента правового </w:t>
      </w:r>
    </w:p>
    <w:p w14:paraId="1613F588" w14:textId="6A03FC9C" w:rsidR="00CF1AAB" w:rsidRPr="00F04A27" w:rsidRDefault="002F3353" w:rsidP="00543B1E">
      <w:pPr>
        <w:jc w:val="both"/>
        <w:rPr>
          <w:bCs/>
          <w:sz w:val="28"/>
          <w:szCs w:val="28"/>
        </w:rPr>
      </w:pPr>
      <w:r w:rsidRPr="002F3353">
        <w:rPr>
          <w:bCs/>
          <w:sz w:val="28"/>
          <w:szCs w:val="28"/>
        </w:rPr>
        <w:t>регулирования экономической деятельности</w:t>
      </w:r>
    </w:p>
    <w:p w14:paraId="4DF93F3C" w14:textId="77777777" w:rsidR="002F3353" w:rsidRDefault="002F3353" w:rsidP="00CF1AAB">
      <w:pPr>
        <w:ind w:firstLine="567"/>
        <w:jc w:val="both"/>
        <w:rPr>
          <w:sz w:val="28"/>
          <w:szCs w:val="28"/>
        </w:rPr>
      </w:pPr>
    </w:p>
    <w:p w14:paraId="1491BA7A" w14:textId="79D0608A" w:rsidR="002F3353" w:rsidRDefault="00904EBB" w:rsidP="00CF1AAB">
      <w:pPr>
        <w:ind w:firstLine="567"/>
        <w:jc w:val="both"/>
      </w:pPr>
      <w:r w:rsidRPr="007967CD">
        <w:t>Дугужева М.Х. Программа педагогической практики.  П</w:t>
      </w:r>
      <w:r w:rsidR="002F3353" w:rsidRPr="007967CD">
        <w:t xml:space="preserve">рограмма для </w:t>
      </w:r>
      <w:r w:rsidRPr="007967CD">
        <w:t xml:space="preserve">научной специальности </w:t>
      </w:r>
      <w:r w:rsidR="00A3532E">
        <w:t>5.1.3.</w:t>
      </w:r>
      <w:r w:rsidR="002F3353" w:rsidRPr="007967CD">
        <w:t xml:space="preserve"> «</w:t>
      </w:r>
      <w:proofErr w:type="spellStart"/>
      <w:r w:rsidR="00CF535B" w:rsidRPr="007967CD">
        <w:t>Частно</w:t>
      </w:r>
      <w:proofErr w:type="spellEnd"/>
      <w:r w:rsidR="00CF535B" w:rsidRPr="007967CD">
        <w:t>-правовые (</w:t>
      </w:r>
      <w:proofErr w:type="spellStart"/>
      <w:r w:rsidR="00CF535B" w:rsidRPr="007967CD">
        <w:t>цивилистические</w:t>
      </w:r>
      <w:proofErr w:type="spellEnd"/>
      <w:r w:rsidR="00CF535B" w:rsidRPr="007967CD">
        <w:t>) науки</w:t>
      </w:r>
      <w:r w:rsidR="002F3353" w:rsidRPr="007967CD">
        <w:t>»</w:t>
      </w:r>
      <w:r>
        <w:t xml:space="preserve"> </w:t>
      </w:r>
      <w:r w:rsidR="002F3353">
        <w:t>– М.: Финансовый университет, Департамент правового регулирования экономической деятельности, 202</w:t>
      </w:r>
      <w:r w:rsidR="00CF535B">
        <w:t>3</w:t>
      </w:r>
      <w:r w:rsidR="002F3353">
        <w:t xml:space="preserve">. – </w:t>
      </w:r>
      <w:r w:rsidR="0029627B">
        <w:t>18</w:t>
      </w:r>
      <w:r w:rsidR="002F3353">
        <w:t xml:space="preserve"> с. </w:t>
      </w:r>
    </w:p>
    <w:p w14:paraId="1456FB29" w14:textId="77777777" w:rsidR="002F3353" w:rsidRDefault="002F3353" w:rsidP="00CF1AAB">
      <w:pPr>
        <w:ind w:firstLine="567"/>
        <w:jc w:val="both"/>
      </w:pPr>
    </w:p>
    <w:p w14:paraId="4510C619" w14:textId="77777777" w:rsidR="00A3532E" w:rsidRDefault="00A3532E" w:rsidP="00CF1AAB">
      <w:pPr>
        <w:ind w:firstLine="567"/>
        <w:jc w:val="both"/>
      </w:pPr>
      <w:r w:rsidRPr="00A3532E">
        <w:t>Программа педагогической практики включает: содержание, место педагогической практики в структуре ОП, требования к результатам педагогической практики, содержание и формы проведения педагогической практики, формы отчетности и промежуточной аттестации, учебно-методическое и информационной обеспечение практики.</w:t>
      </w:r>
    </w:p>
    <w:p w14:paraId="31F3D54E" w14:textId="2F8C7876" w:rsidR="002F3353" w:rsidRDefault="002F3353" w:rsidP="00CF1AAB">
      <w:pPr>
        <w:ind w:firstLine="567"/>
        <w:jc w:val="both"/>
      </w:pPr>
      <w:r>
        <w:t>При подготовке учебно-методического комплекса использована Справочно-информационная система «Консультант Плюс».</w:t>
      </w:r>
    </w:p>
    <w:p w14:paraId="116803D1" w14:textId="5E67155B" w:rsidR="002F3353" w:rsidRDefault="002F3353" w:rsidP="00CF1AAB">
      <w:pPr>
        <w:ind w:firstLine="567"/>
        <w:jc w:val="both"/>
      </w:pPr>
    </w:p>
    <w:p w14:paraId="33AB393F" w14:textId="77777777" w:rsidR="002F3353" w:rsidRDefault="002F3353" w:rsidP="00CF1AAB">
      <w:pPr>
        <w:ind w:firstLine="567"/>
        <w:jc w:val="both"/>
      </w:pPr>
    </w:p>
    <w:p w14:paraId="277BEF4D" w14:textId="77777777" w:rsidR="00CF1AAB" w:rsidRPr="00F04A27" w:rsidRDefault="00CF1AAB" w:rsidP="002F3353">
      <w:pPr>
        <w:jc w:val="both"/>
        <w:rPr>
          <w:i/>
          <w:sz w:val="28"/>
          <w:szCs w:val="28"/>
        </w:rPr>
      </w:pPr>
    </w:p>
    <w:p w14:paraId="58982CD8" w14:textId="77777777" w:rsidR="00CF1AAB" w:rsidRPr="00F04A27" w:rsidRDefault="00CF1AAB" w:rsidP="00CF1AAB">
      <w:pPr>
        <w:tabs>
          <w:tab w:val="left" w:pos="6720"/>
        </w:tabs>
        <w:ind w:firstLine="567"/>
        <w:jc w:val="both"/>
        <w:rPr>
          <w:bCs/>
          <w:sz w:val="28"/>
          <w:szCs w:val="28"/>
        </w:rPr>
      </w:pPr>
    </w:p>
    <w:p w14:paraId="60FD4C6F" w14:textId="77777777" w:rsidR="00CF1AAB" w:rsidRPr="00F04A27" w:rsidRDefault="00CF1AAB" w:rsidP="00CF1AAB">
      <w:pPr>
        <w:tabs>
          <w:tab w:val="left" w:pos="6720"/>
        </w:tabs>
        <w:ind w:firstLine="567"/>
        <w:jc w:val="both"/>
        <w:rPr>
          <w:bCs/>
          <w:sz w:val="28"/>
          <w:szCs w:val="28"/>
        </w:rPr>
      </w:pPr>
    </w:p>
    <w:p w14:paraId="706A22BA" w14:textId="77777777" w:rsidR="00CF1AAB" w:rsidRPr="00F04A27" w:rsidRDefault="00CF1AAB" w:rsidP="00CF1AAB">
      <w:pPr>
        <w:tabs>
          <w:tab w:val="left" w:pos="6720"/>
        </w:tabs>
        <w:ind w:firstLine="567"/>
        <w:jc w:val="both"/>
        <w:rPr>
          <w:bCs/>
          <w:sz w:val="28"/>
          <w:szCs w:val="28"/>
        </w:rPr>
      </w:pPr>
      <w:r w:rsidRPr="00F04A27">
        <w:rPr>
          <w:bCs/>
          <w:sz w:val="28"/>
          <w:szCs w:val="28"/>
        </w:rPr>
        <w:tab/>
      </w:r>
    </w:p>
    <w:p w14:paraId="0316DA83" w14:textId="42F87676" w:rsidR="004C2592" w:rsidRDefault="002F3353" w:rsidP="00FA1A88">
      <w:pPr>
        <w:jc w:val="center"/>
        <w:rPr>
          <w:bCs/>
          <w:sz w:val="28"/>
          <w:szCs w:val="28"/>
        </w:rPr>
      </w:pPr>
      <w:r>
        <w:rPr>
          <w:bCs/>
          <w:sz w:val="28"/>
          <w:szCs w:val="28"/>
        </w:rPr>
        <w:t>Дугужева Муминат Хатизовна</w:t>
      </w:r>
    </w:p>
    <w:p w14:paraId="1544255B" w14:textId="77777777" w:rsidR="002F3353" w:rsidRPr="00F04A27" w:rsidRDefault="002F3353" w:rsidP="00FA1A88">
      <w:pPr>
        <w:jc w:val="center"/>
        <w:rPr>
          <w:bCs/>
          <w:sz w:val="28"/>
          <w:szCs w:val="28"/>
        </w:rPr>
      </w:pPr>
    </w:p>
    <w:p w14:paraId="4D7A8937" w14:textId="77777777" w:rsidR="002F3353" w:rsidRDefault="002F3353" w:rsidP="00CF1AAB">
      <w:pPr>
        <w:spacing w:line="360" w:lineRule="auto"/>
        <w:jc w:val="center"/>
      </w:pPr>
      <w:r>
        <w:t xml:space="preserve">ПРОГРАММА ПЕДАГОГИЧЕСКОЙ ПРАКТИКИ </w:t>
      </w:r>
    </w:p>
    <w:p w14:paraId="4B0D42FC" w14:textId="4023116D" w:rsidR="004E11A1" w:rsidRDefault="004E11A1" w:rsidP="00CF1AAB">
      <w:pPr>
        <w:tabs>
          <w:tab w:val="left" w:pos="567"/>
        </w:tabs>
        <w:contextualSpacing/>
        <w:jc w:val="center"/>
      </w:pPr>
    </w:p>
    <w:p w14:paraId="75720F8A" w14:textId="77777777" w:rsidR="00904EBB" w:rsidRDefault="00904EBB" w:rsidP="00CF1AAB">
      <w:pPr>
        <w:tabs>
          <w:tab w:val="left" w:pos="567"/>
        </w:tabs>
        <w:contextualSpacing/>
        <w:jc w:val="center"/>
      </w:pPr>
    </w:p>
    <w:p w14:paraId="11F5FB90" w14:textId="77777777" w:rsidR="00904EBB" w:rsidRDefault="00904EBB" w:rsidP="00CF1AAB">
      <w:pPr>
        <w:tabs>
          <w:tab w:val="left" w:pos="567"/>
        </w:tabs>
        <w:contextualSpacing/>
        <w:jc w:val="center"/>
      </w:pPr>
    </w:p>
    <w:p w14:paraId="07494D2B" w14:textId="77777777" w:rsidR="00904EBB" w:rsidRDefault="00904EBB" w:rsidP="00CF1AAB">
      <w:pPr>
        <w:tabs>
          <w:tab w:val="left" w:pos="567"/>
        </w:tabs>
        <w:contextualSpacing/>
        <w:jc w:val="center"/>
      </w:pPr>
    </w:p>
    <w:p w14:paraId="146A79EB" w14:textId="77777777" w:rsidR="00904EBB" w:rsidRDefault="00904EBB" w:rsidP="00CF1AAB">
      <w:pPr>
        <w:tabs>
          <w:tab w:val="left" w:pos="567"/>
        </w:tabs>
        <w:contextualSpacing/>
        <w:jc w:val="center"/>
      </w:pPr>
    </w:p>
    <w:p w14:paraId="0270374F" w14:textId="77777777" w:rsidR="00904EBB" w:rsidRDefault="00904EBB" w:rsidP="00CF1AAB">
      <w:pPr>
        <w:tabs>
          <w:tab w:val="left" w:pos="567"/>
        </w:tabs>
        <w:contextualSpacing/>
        <w:jc w:val="center"/>
      </w:pPr>
    </w:p>
    <w:p w14:paraId="641E7649" w14:textId="77777777" w:rsidR="00904EBB" w:rsidRDefault="00904EBB" w:rsidP="00CF1AAB">
      <w:pPr>
        <w:tabs>
          <w:tab w:val="left" w:pos="567"/>
        </w:tabs>
        <w:contextualSpacing/>
        <w:jc w:val="center"/>
      </w:pPr>
    </w:p>
    <w:p w14:paraId="21A0769C" w14:textId="77777777" w:rsidR="00904EBB" w:rsidRDefault="00904EBB" w:rsidP="00CF1AAB">
      <w:pPr>
        <w:tabs>
          <w:tab w:val="left" w:pos="567"/>
        </w:tabs>
        <w:contextualSpacing/>
        <w:jc w:val="center"/>
      </w:pPr>
    </w:p>
    <w:p w14:paraId="3A79EAE4" w14:textId="77777777" w:rsidR="00904EBB" w:rsidRDefault="00904EBB" w:rsidP="00CF1AAB">
      <w:pPr>
        <w:tabs>
          <w:tab w:val="left" w:pos="567"/>
        </w:tabs>
        <w:contextualSpacing/>
        <w:jc w:val="center"/>
      </w:pPr>
    </w:p>
    <w:p w14:paraId="7661EA65" w14:textId="77777777" w:rsidR="00904EBB" w:rsidRDefault="00904EBB" w:rsidP="00CF1AAB">
      <w:pPr>
        <w:tabs>
          <w:tab w:val="left" w:pos="567"/>
        </w:tabs>
        <w:contextualSpacing/>
        <w:jc w:val="center"/>
      </w:pPr>
    </w:p>
    <w:p w14:paraId="72EB4463" w14:textId="3564F95B" w:rsidR="00904EBB" w:rsidRDefault="00904EBB" w:rsidP="00CF1AAB">
      <w:pPr>
        <w:tabs>
          <w:tab w:val="left" w:pos="567"/>
        </w:tabs>
        <w:contextualSpacing/>
        <w:jc w:val="center"/>
      </w:pPr>
    </w:p>
    <w:p w14:paraId="7DBEE0E3" w14:textId="2D367153" w:rsidR="00BE1B53" w:rsidRDefault="00BE1B53" w:rsidP="00CF1AAB">
      <w:pPr>
        <w:tabs>
          <w:tab w:val="left" w:pos="567"/>
        </w:tabs>
        <w:contextualSpacing/>
        <w:jc w:val="center"/>
      </w:pPr>
    </w:p>
    <w:p w14:paraId="1CA64623" w14:textId="7BECC8B4" w:rsidR="00BE1B53" w:rsidRDefault="00BE1B53" w:rsidP="00CF1AAB">
      <w:pPr>
        <w:tabs>
          <w:tab w:val="left" w:pos="567"/>
        </w:tabs>
        <w:contextualSpacing/>
        <w:jc w:val="center"/>
      </w:pPr>
    </w:p>
    <w:p w14:paraId="45DCAC75" w14:textId="77777777" w:rsidR="00BE1B53" w:rsidRDefault="00BE1B53" w:rsidP="00CF1AAB">
      <w:pPr>
        <w:tabs>
          <w:tab w:val="left" w:pos="567"/>
        </w:tabs>
        <w:contextualSpacing/>
        <w:jc w:val="center"/>
      </w:pPr>
    </w:p>
    <w:p w14:paraId="3A17B107" w14:textId="77777777" w:rsidR="00904EBB" w:rsidRDefault="00904EBB" w:rsidP="00CF1AAB">
      <w:pPr>
        <w:tabs>
          <w:tab w:val="left" w:pos="567"/>
        </w:tabs>
        <w:contextualSpacing/>
        <w:jc w:val="center"/>
      </w:pPr>
    </w:p>
    <w:p w14:paraId="2600C5E4" w14:textId="77777777" w:rsidR="00904EBB" w:rsidRDefault="00904EBB" w:rsidP="00CF1AAB">
      <w:pPr>
        <w:tabs>
          <w:tab w:val="left" w:pos="567"/>
        </w:tabs>
        <w:contextualSpacing/>
        <w:jc w:val="center"/>
      </w:pPr>
    </w:p>
    <w:p w14:paraId="56800E14" w14:textId="77777777" w:rsidR="00904EBB" w:rsidRDefault="00904EBB" w:rsidP="00CF1AAB">
      <w:pPr>
        <w:tabs>
          <w:tab w:val="left" w:pos="567"/>
        </w:tabs>
        <w:contextualSpacing/>
        <w:jc w:val="center"/>
      </w:pPr>
    </w:p>
    <w:p w14:paraId="34ACA528" w14:textId="77777777" w:rsidR="00904EBB" w:rsidRDefault="00904EBB" w:rsidP="00CF1AAB">
      <w:pPr>
        <w:tabs>
          <w:tab w:val="left" w:pos="567"/>
        </w:tabs>
        <w:contextualSpacing/>
        <w:jc w:val="center"/>
        <w:rPr>
          <w:sz w:val="28"/>
          <w:szCs w:val="28"/>
        </w:rPr>
      </w:pPr>
    </w:p>
    <w:p w14:paraId="1C606847" w14:textId="124E817F" w:rsidR="004E11A1" w:rsidRDefault="004E11A1" w:rsidP="00CF1AAB">
      <w:pPr>
        <w:tabs>
          <w:tab w:val="left" w:pos="567"/>
        </w:tabs>
        <w:contextualSpacing/>
        <w:jc w:val="center"/>
        <w:rPr>
          <w:sz w:val="28"/>
          <w:szCs w:val="28"/>
        </w:rPr>
      </w:pPr>
    </w:p>
    <w:p w14:paraId="3A01AC02" w14:textId="77777777" w:rsidR="00CF1AAB" w:rsidRPr="00F04A27" w:rsidRDefault="00CF1AAB" w:rsidP="00CF1AAB">
      <w:pPr>
        <w:tabs>
          <w:tab w:val="left" w:pos="567"/>
        </w:tabs>
        <w:contextualSpacing/>
        <w:jc w:val="center"/>
        <w:rPr>
          <w:sz w:val="28"/>
          <w:szCs w:val="28"/>
        </w:rPr>
      </w:pPr>
    </w:p>
    <w:p w14:paraId="6D3098BF" w14:textId="50FF3E5C" w:rsidR="00CF1AAB" w:rsidRPr="00F04A27" w:rsidRDefault="00CF1AAB" w:rsidP="00CF1AAB">
      <w:pPr>
        <w:tabs>
          <w:tab w:val="left" w:pos="567"/>
        </w:tabs>
        <w:overflowPunct w:val="0"/>
        <w:contextualSpacing/>
        <w:jc w:val="right"/>
        <w:rPr>
          <w:sz w:val="28"/>
          <w:szCs w:val="28"/>
        </w:rPr>
      </w:pPr>
      <w:r w:rsidRPr="00F04A27">
        <w:rPr>
          <w:sz w:val="28"/>
          <w:szCs w:val="28"/>
        </w:rPr>
        <w:t xml:space="preserve">                                    </w:t>
      </w:r>
      <w:r w:rsidR="0046714D">
        <w:rPr>
          <w:sz w:val="28"/>
          <w:szCs w:val="28"/>
        </w:rPr>
        <w:t xml:space="preserve">                                </w:t>
      </w:r>
      <w:r w:rsidRPr="00F04A27">
        <w:rPr>
          <w:sz w:val="28"/>
          <w:szCs w:val="28"/>
        </w:rPr>
        <w:t xml:space="preserve">© </w:t>
      </w:r>
      <w:r w:rsidR="002F3353">
        <w:rPr>
          <w:sz w:val="28"/>
          <w:szCs w:val="28"/>
        </w:rPr>
        <w:t>Дугужева М</w:t>
      </w:r>
      <w:r w:rsidR="004C2592">
        <w:rPr>
          <w:sz w:val="28"/>
          <w:szCs w:val="28"/>
        </w:rPr>
        <w:t>.</w:t>
      </w:r>
      <w:r w:rsidR="002F3353">
        <w:rPr>
          <w:sz w:val="28"/>
          <w:szCs w:val="28"/>
        </w:rPr>
        <w:t>Х.</w:t>
      </w:r>
      <w:r w:rsidR="00CF535B">
        <w:rPr>
          <w:sz w:val="28"/>
          <w:szCs w:val="28"/>
        </w:rPr>
        <w:t xml:space="preserve"> </w:t>
      </w:r>
      <w:r w:rsidRPr="00F04A27">
        <w:rPr>
          <w:sz w:val="28"/>
          <w:szCs w:val="28"/>
        </w:rPr>
        <w:t>20</w:t>
      </w:r>
      <w:r w:rsidR="004C2592">
        <w:rPr>
          <w:sz w:val="28"/>
          <w:szCs w:val="28"/>
        </w:rPr>
        <w:t>2</w:t>
      </w:r>
      <w:r w:rsidR="00CF535B">
        <w:rPr>
          <w:sz w:val="28"/>
          <w:szCs w:val="28"/>
        </w:rPr>
        <w:t>3</w:t>
      </w:r>
    </w:p>
    <w:p w14:paraId="7C60D749" w14:textId="0EFF54A2" w:rsidR="00CF1AAB" w:rsidRPr="00F04A27" w:rsidRDefault="004C2592" w:rsidP="004C2592">
      <w:pPr>
        <w:shd w:val="clear" w:color="auto" w:fill="FFFFFF"/>
        <w:tabs>
          <w:tab w:val="left" w:pos="567"/>
        </w:tabs>
        <w:contextualSpacing/>
        <w:jc w:val="center"/>
        <w:rPr>
          <w:bCs/>
          <w:color w:val="000000"/>
          <w:sz w:val="28"/>
          <w:szCs w:val="28"/>
        </w:rPr>
      </w:pPr>
      <w:r>
        <w:rPr>
          <w:rFonts w:cs="Calibri"/>
          <w:sz w:val="28"/>
          <w:szCs w:val="28"/>
        </w:rPr>
        <w:t xml:space="preserve">                                                                            </w:t>
      </w:r>
      <w:r w:rsidR="00CF1AAB" w:rsidRPr="00F04A27">
        <w:rPr>
          <w:rFonts w:cs="Calibri"/>
          <w:sz w:val="28"/>
          <w:szCs w:val="28"/>
        </w:rPr>
        <w:t xml:space="preserve"> </w:t>
      </w:r>
      <w:r w:rsidR="0046714D">
        <w:rPr>
          <w:rFonts w:cs="Calibri"/>
          <w:sz w:val="28"/>
          <w:szCs w:val="28"/>
        </w:rPr>
        <w:t xml:space="preserve">      </w:t>
      </w:r>
      <w:r w:rsidR="00CF1AAB" w:rsidRPr="00F04A27">
        <w:rPr>
          <w:rFonts w:cs="Calibri"/>
          <w:sz w:val="28"/>
          <w:szCs w:val="28"/>
        </w:rPr>
        <w:t xml:space="preserve">© </w:t>
      </w:r>
      <w:r w:rsidR="00CF1AAB" w:rsidRPr="00F04A27">
        <w:rPr>
          <w:sz w:val="28"/>
          <w:szCs w:val="28"/>
        </w:rPr>
        <w:t>Финансовый университет</w:t>
      </w:r>
      <w:r w:rsidR="00CF535B">
        <w:rPr>
          <w:sz w:val="28"/>
          <w:szCs w:val="28"/>
        </w:rPr>
        <w:t xml:space="preserve">. </w:t>
      </w:r>
      <w:r w:rsidR="00CF1AAB" w:rsidRPr="00F04A27">
        <w:rPr>
          <w:sz w:val="28"/>
          <w:szCs w:val="28"/>
        </w:rPr>
        <w:t>20</w:t>
      </w:r>
      <w:r w:rsidR="00411290">
        <w:rPr>
          <w:sz w:val="28"/>
          <w:szCs w:val="28"/>
        </w:rPr>
        <w:t>2</w:t>
      </w:r>
      <w:r w:rsidR="00CF535B">
        <w:rPr>
          <w:sz w:val="28"/>
          <w:szCs w:val="28"/>
        </w:rPr>
        <w:t>3</w:t>
      </w:r>
    </w:p>
    <w:p w14:paraId="109A85D2" w14:textId="42FC3261" w:rsidR="00EC653E" w:rsidRDefault="00EC653E" w:rsidP="00381EC2">
      <w:pPr>
        <w:spacing w:line="276" w:lineRule="auto"/>
        <w:jc w:val="center"/>
        <w:rPr>
          <w:b/>
          <w:color w:val="000000"/>
          <w:sz w:val="25"/>
          <w:szCs w:val="25"/>
          <w:lang w:eastAsia="ar-SA"/>
        </w:rPr>
      </w:pPr>
      <w:r w:rsidRPr="00F04A27">
        <w:rPr>
          <w:b/>
          <w:color w:val="000000"/>
          <w:sz w:val="25"/>
          <w:szCs w:val="25"/>
          <w:lang w:eastAsia="ar-SA"/>
        </w:rPr>
        <w:lastRenderedPageBreak/>
        <w:t>СОДЕРЖАНИЕ</w:t>
      </w:r>
    </w:p>
    <w:p w14:paraId="6025880E" w14:textId="1AE1729B" w:rsidR="002F3353" w:rsidRPr="00381EC2" w:rsidRDefault="002F3353" w:rsidP="00381EC2">
      <w:pPr>
        <w:spacing w:line="276" w:lineRule="auto"/>
        <w:jc w:val="both"/>
        <w:rPr>
          <w:bCs/>
          <w:color w:val="000000"/>
          <w:sz w:val="25"/>
          <w:szCs w:val="25"/>
          <w:lang w:eastAsia="ar-SA"/>
        </w:rPr>
      </w:pPr>
    </w:p>
    <w:p w14:paraId="6D7BFEA5" w14:textId="20FEAF4D" w:rsidR="002F3353" w:rsidRPr="00904EBB" w:rsidRDefault="00BE1B53" w:rsidP="00381EC2">
      <w:pPr>
        <w:spacing w:line="276" w:lineRule="auto"/>
        <w:jc w:val="both"/>
        <w:rPr>
          <w:bCs/>
          <w:color w:val="000000"/>
          <w:sz w:val="25"/>
          <w:szCs w:val="25"/>
          <w:lang w:eastAsia="ar-SA"/>
        </w:rPr>
      </w:pPr>
      <w:r>
        <w:rPr>
          <w:bCs/>
          <w:color w:val="000000"/>
          <w:sz w:val="25"/>
          <w:szCs w:val="25"/>
          <w:lang w:eastAsia="ar-SA"/>
        </w:rPr>
        <w:t xml:space="preserve">1. Наименование вида, </w:t>
      </w:r>
      <w:r w:rsidR="002F3353" w:rsidRPr="00904EBB">
        <w:rPr>
          <w:bCs/>
          <w:color w:val="000000"/>
          <w:sz w:val="25"/>
          <w:szCs w:val="25"/>
          <w:lang w:eastAsia="ar-SA"/>
        </w:rPr>
        <w:t>способа и формы ее проведения</w:t>
      </w:r>
      <w:r w:rsidR="00836FE2" w:rsidRPr="00904EBB">
        <w:rPr>
          <w:bCs/>
          <w:color w:val="000000"/>
          <w:sz w:val="25"/>
          <w:szCs w:val="25"/>
          <w:lang w:eastAsia="ar-SA"/>
        </w:rPr>
        <w:t>………………</w:t>
      </w:r>
      <w:r w:rsidR="007967CD">
        <w:rPr>
          <w:bCs/>
          <w:color w:val="000000"/>
          <w:sz w:val="25"/>
          <w:szCs w:val="25"/>
          <w:lang w:eastAsia="ar-SA"/>
        </w:rPr>
        <w:t>………………</w:t>
      </w:r>
      <w:r w:rsidR="00836FE2" w:rsidRPr="00904EBB">
        <w:rPr>
          <w:bCs/>
          <w:color w:val="000000"/>
          <w:sz w:val="25"/>
          <w:szCs w:val="25"/>
          <w:lang w:eastAsia="ar-SA"/>
        </w:rPr>
        <w:t>…</w:t>
      </w:r>
      <w:proofErr w:type="gramStart"/>
      <w:r w:rsidR="00836FE2" w:rsidRPr="00904EBB">
        <w:rPr>
          <w:bCs/>
          <w:color w:val="000000"/>
          <w:sz w:val="25"/>
          <w:szCs w:val="25"/>
          <w:lang w:eastAsia="ar-SA"/>
        </w:rPr>
        <w:t>…….</w:t>
      </w:r>
      <w:proofErr w:type="gramEnd"/>
      <w:r w:rsidR="00836FE2" w:rsidRPr="00904EBB">
        <w:rPr>
          <w:bCs/>
          <w:color w:val="000000"/>
          <w:sz w:val="25"/>
          <w:szCs w:val="25"/>
          <w:lang w:eastAsia="ar-SA"/>
        </w:rPr>
        <w:t>4</w:t>
      </w:r>
    </w:p>
    <w:p w14:paraId="766449E4" w14:textId="59E8972A" w:rsidR="002F3353" w:rsidRPr="00904EBB" w:rsidRDefault="00904EBB" w:rsidP="00381EC2">
      <w:pPr>
        <w:spacing w:line="276" w:lineRule="auto"/>
        <w:jc w:val="both"/>
        <w:rPr>
          <w:bCs/>
          <w:color w:val="000000"/>
          <w:sz w:val="25"/>
          <w:szCs w:val="25"/>
          <w:lang w:eastAsia="ar-SA"/>
        </w:rPr>
      </w:pPr>
      <w:r w:rsidRPr="00904EBB">
        <w:rPr>
          <w:bCs/>
          <w:color w:val="000000"/>
          <w:sz w:val="25"/>
          <w:szCs w:val="25"/>
          <w:lang w:eastAsia="ar-SA"/>
        </w:rPr>
        <w:t>2</w:t>
      </w:r>
      <w:r w:rsidR="002F3353" w:rsidRPr="00904EBB">
        <w:rPr>
          <w:bCs/>
          <w:color w:val="000000"/>
          <w:sz w:val="25"/>
          <w:szCs w:val="25"/>
          <w:lang w:eastAsia="ar-SA"/>
        </w:rPr>
        <w:t xml:space="preserve">. Перечень планируемых результатов освоения </w:t>
      </w:r>
      <w:r w:rsidR="00381EC2" w:rsidRPr="00904EBB">
        <w:rPr>
          <w:bCs/>
          <w:color w:val="000000"/>
          <w:sz w:val="25"/>
          <w:szCs w:val="25"/>
          <w:lang w:eastAsia="ar-SA"/>
        </w:rPr>
        <w:t>программы аспирантуры</w:t>
      </w:r>
      <w:r w:rsidR="002F3353" w:rsidRPr="00904EBB">
        <w:rPr>
          <w:bCs/>
          <w:color w:val="000000"/>
          <w:sz w:val="25"/>
          <w:szCs w:val="25"/>
          <w:lang w:eastAsia="ar-SA"/>
        </w:rPr>
        <w:t xml:space="preserve"> (перечень</w:t>
      </w:r>
      <w:r w:rsidR="00381EC2" w:rsidRPr="00904EBB">
        <w:rPr>
          <w:bCs/>
          <w:color w:val="000000"/>
          <w:sz w:val="25"/>
          <w:szCs w:val="25"/>
          <w:lang w:eastAsia="ar-SA"/>
        </w:rPr>
        <w:t xml:space="preserve"> </w:t>
      </w:r>
      <w:r w:rsidR="002F3353" w:rsidRPr="00904EBB">
        <w:rPr>
          <w:bCs/>
          <w:color w:val="000000"/>
          <w:sz w:val="25"/>
          <w:szCs w:val="25"/>
          <w:lang w:eastAsia="ar-SA"/>
        </w:rPr>
        <w:t xml:space="preserve">компетенций) с указанием индикаторов </w:t>
      </w:r>
      <w:r w:rsidR="00381EC2" w:rsidRPr="00904EBB">
        <w:rPr>
          <w:bCs/>
          <w:color w:val="000000"/>
          <w:sz w:val="25"/>
          <w:szCs w:val="25"/>
          <w:lang w:eastAsia="ar-SA"/>
        </w:rPr>
        <w:t>их достижения</w:t>
      </w:r>
      <w:r w:rsidR="002F3353" w:rsidRPr="00904EBB">
        <w:rPr>
          <w:bCs/>
          <w:color w:val="000000"/>
          <w:sz w:val="25"/>
          <w:szCs w:val="25"/>
          <w:lang w:eastAsia="ar-SA"/>
        </w:rPr>
        <w:t xml:space="preserve">, </w:t>
      </w:r>
      <w:r w:rsidR="00381EC2" w:rsidRPr="00904EBB">
        <w:rPr>
          <w:bCs/>
          <w:color w:val="000000"/>
          <w:sz w:val="25"/>
          <w:szCs w:val="25"/>
          <w:lang w:eastAsia="ar-SA"/>
        </w:rPr>
        <w:t xml:space="preserve">соотнесенных с </w:t>
      </w:r>
      <w:r w:rsidR="002F3353" w:rsidRPr="00904EBB">
        <w:rPr>
          <w:bCs/>
          <w:color w:val="000000"/>
          <w:sz w:val="25"/>
          <w:szCs w:val="25"/>
          <w:lang w:eastAsia="ar-SA"/>
        </w:rPr>
        <w:t xml:space="preserve">планируемыми результатами </w:t>
      </w:r>
      <w:r w:rsidR="00381EC2" w:rsidRPr="00904EBB">
        <w:rPr>
          <w:bCs/>
          <w:color w:val="000000"/>
          <w:sz w:val="25"/>
          <w:szCs w:val="25"/>
          <w:lang w:eastAsia="ar-SA"/>
        </w:rPr>
        <w:t>обучения при</w:t>
      </w:r>
      <w:r w:rsidR="002F3353" w:rsidRPr="00904EBB">
        <w:rPr>
          <w:bCs/>
          <w:color w:val="000000"/>
          <w:sz w:val="25"/>
          <w:szCs w:val="25"/>
          <w:lang w:eastAsia="ar-SA"/>
        </w:rPr>
        <w:t xml:space="preserve"> прохождении практики</w:t>
      </w:r>
      <w:r w:rsidR="00836FE2" w:rsidRPr="00904EBB">
        <w:rPr>
          <w:bCs/>
          <w:color w:val="000000"/>
          <w:sz w:val="25"/>
          <w:szCs w:val="25"/>
          <w:lang w:eastAsia="ar-SA"/>
        </w:rPr>
        <w:t>………………………………………</w:t>
      </w:r>
      <w:proofErr w:type="gramStart"/>
      <w:r w:rsidR="00836FE2" w:rsidRPr="00904EBB">
        <w:rPr>
          <w:bCs/>
          <w:color w:val="000000"/>
          <w:sz w:val="25"/>
          <w:szCs w:val="25"/>
          <w:lang w:eastAsia="ar-SA"/>
        </w:rPr>
        <w:t>…….</w:t>
      </w:r>
      <w:proofErr w:type="gramEnd"/>
      <w:r w:rsidR="007967CD">
        <w:rPr>
          <w:bCs/>
          <w:color w:val="000000"/>
          <w:sz w:val="25"/>
          <w:szCs w:val="25"/>
          <w:lang w:eastAsia="ar-SA"/>
        </w:rPr>
        <w:t>4</w:t>
      </w:r>
    </w:p>
    <w:p w14:paraId="6D5B00EF" w14:textId="4955907C" w:rsidR="002F3353" w:rsidRPr="00904EBB" w:rsidRDefault="00904EBB" w:rsidP="00381EC2">
      <w:pPr>
        <w:spacing w:line="276" w:lineRule="auto"/>
        <w:jc w:val="both"/>
        <w:rPr>
          <w:bCs/>
          <w:color w:val="000000"/>
          <w:sz w:val="25"/>
          <w:szCs w:val="25"/>
          <w:lang w:eastAsia="ar-SA"/>
        </w:rPr>
      </w:pPr>
      <w:r w:rsidRPr="00904EBB">
        <w:rPr>
          <w:bCs/>
          <w:color w:val="000000"/>
          <w:sz w:val="25"/>
          <w:szCs w:val="25"/>
          <w:lang w:eastAsia="ar-SA"/>
        </w:rPr>
        <w:t>3</w:t>
      </w:r>
      <w:r w:rsidR="002F3353" w:rsidRPr="00904EBB">
        <w:rPr>
          <w:bCs/>
          <w:color w:val="000000"/>
          <w:sz w:val="25"/>
          <w:szCs w:val="25"/>
          <w:lang w:eastAsia="ar-SA"/>
        </w:rPr>
        <w:t>. Место практики в структуре образовательной программы</w:t>
      </w:r>
      <w:r w:rsidR="00FC5403" w:rsidRPr="00904EBB">
        <w:rPr>
          <w:bCs/>
          <w:color w:val="000000"/>
          <w:sz w:val="25"/>
          <w:szCs w:val="25"/>
          <w:lang w:eastAsia="ar-SA"/>
        </w:rPr>
        <w:t>……………………………</w:t>
      </w:r>
      <w:proofErr w:type="gramStart"/>
      <w:r w:rsidR="00FC5403" w:rsidRPr="00904EBB">
        <w:rPr>
          <w:bCs/>
          <w:color w:val="000000"/>
          <w:sz w:val="25"/>
          <w:szCs w:val="25"/>
          <w:lang w:eastAsia="ar-SA"/>
        </w:rPr>
        <w:t>…….</w:t>
      </w:r>
      <w:proofErr w:type="gramEnd"/>
      <w:r w:rsidR="007967CD">
        <w:rPr>
          <w:bCs/>
          <w:color w:val="000000"/>
          <w:sz w:val="25"/>
          <w:szCs w:val="25"/>
          <w:lang w:eastAsia="ar-SA"/>
        </w:rPr>
        <w:t>.</w:t>
      </w:r>
      <w:r w:rsidR="0029627B">
        <w:rPr>
          <w:bCs/>
          <w:color w:val="000000"/>
          <w:sz w:val="25"/>
          <w:szCs w:val="25"/>
          <w:lang w:eastAsia="ar-SA"/>
        </w:rPr>
        <w:t>7</w:t>
      </w:r>
      <w:r w:rsidR="002F3353" w:rsidRPr="00904EBB">
        <w:rPr>
          <w:bCs/>
          <w:color w:val="000000"/>
          <w:sz w:val="25"/>
          <w:szCs w:val="25"/>
          <w:lang w:eastAsia="ar-SA"/>
        </w:rPr>
        <w:t xml:space="preserve"> </w:t>
      </w:r>
    </w:p>
    <w:p w14:paraId="6FD459BF" w14:textId="10297999" w:rsidR="002F3353" w:rsidRPr="00904EBB" w:rsidRDefault="00904EBB" w:rsidP="00381EC2">
      <w:pPr>
        <w:spacing w:line="276" w:lineRule="auto"/>
        <w:jc w:val="both"/>
        <w:rPr>
          <w:bCs/>
          <w:color w:val="000000"/>
          <w:sz w:val="25"/>
          <w:szCs w:val="25"/>
          <w:lang w:eastAsia="ar-SA"/>
        </w:rPr>
      </w:pPr>
      <w:r w:rsidRPr="00904EBB">
        <w:rPr>
          <w:bCs/>
          <w:color w:val="000000"/>
          <w:sz w:val="25"/>
          <w:szCs w:val="25"/>
          <w:lang w:eastAsia="ar-SA"/>
        </w:rPr>
        <w:t>4</w:t>
      </w:r>
      <w:r w:rsidR="002F3353" w:rsidRPr="00904EBB">
        <w:rPr>
          <w:bCs/>
          <w:color w:val="000000"/>
          <w:sz w:val="25"/>
          <w:szCs w:val="25"/>
          <w:lang w:eastAsia="ar-SA"/>
        </w:rPr>
        <w:t xml:space="preserve">. Объем практики в зачетных единицах и ее </w:t>
      </w:r>
      <w:r w:rsidR="00381EC2" w:rsidRPr="00904EBB">
        <w:rPr>
          <w:bCs/>
          <w:color w:val="000000"/>
          <w:sz w:val="25"/>
          <w:szCs w:val="25"/>
          <w:lang w:eastAsia="ar-SA"/>
        </w:rPr>
        <w:t>продолжительность в</w:t>
      </w:r>
      <w:r w:rsidR="002F3353" w:rsidRPr="00904EBB">
        <w:rPr>
          <w:bCs/>
          <w:color w:val="000000"/>
          <w:sz w:val="25"/>
          <w:szCs w:val="25"/>
          <w:lang w:eastAsia="ar-SA"/>
        </w:rPr>
        <w:t xml:space="preserve"> неделях либо в академических часах</w:t>
      </w:r>
      <w:r w:rsidR="00FC5403" w:rsidRPr="00904EBB">
        <w:rPr>
          <w:bCs/>
          <w:color w:val="000000"/>
          <w:sz w:val="25"/>
          <w:szCs w:val="25"/>
          <w:lang w:eastAsia="ar-SA"/>
        </w:rPr>
        <w:t>……………………………………………………………………………..</w:t>
      </w:r>
      <w:r w:rsidR="00836FE2" w:rsidRPr="00904EBB">
        <w:rPr>
          <w:bCs/>
          <w:color w:val="000000"/>
          <w:sz w:val="25"/>
          <w:szCs w:val="25"/>
          <w:lang w:eastAsia="ar-SA"/>
        </w:rPr>
        <w:t>.</w:t>
      </w:r>
      <w:r w:rsidR="007967CD">
        <w:rPr>
          <w:bCs/>
          <w:color w:val="000000"/>
          <w:sz w:val="25"/>
          <w:szCs w:val="25"/>
          <w:lang w:eastAsia="ar-SA"/>
        </w:rPr>
        <w:t>.</w:t>
      </w:r>
      <w:r w:rsidR="0029627B">
        <w:rPr>
          <w:bCs/>
          <w:color w:val="000000"/>
          <w:sz w:val="25"/>
          <w:szCs w:val="25"/>
          <w:lang w:eastAsia="ar-SA"/>
        </w:rPr>
        <w:t>7</w:t>
      </w:r>
    </w:p>
    <w:p w14:paraId="4083DAAA" w14:textId="7504FF8F" w:rsidR="002F3353" w:rsidRPr="00904EBB" w:rsidRDefault="00904EBB" w:rsidP="00381EC2">
      <w:pPr>
        <w:spacing w:line="276" w:lineRule="auto"/>
        <w:jc w:val="both"/>
        <w:rPr>
          <w:bCs/>
          <w:color w:val="000000"/>
          <w:sz w:val="25"/>
          <w:szCs w:val="25"/>
          <w:lang w:eastAsia="ar-SA"/>
        </w:rPr>
      </w:pPr>
      <w:r w:rsidRPr="00904EBB">
        <w:rPr>
          <w:bCs/>
          <w:color w:val="000000"/>
          <w:sz w:val="25"/>
          <w:szCs w:val="25"/>
          <w:lang w:eastAsia="ar-SA"/>
        </w:rPr>
        <w:t>5</w:t>
      </w:r>
      <w:r w:rsidR="002F3353" w:rsidRPr="00904EBB">
        <w:rPr>
          <w:bCs/>
          <w:color w:val="000000"/>
          <w:sz w:val="25"/>
          <w:szCs w:val="25"/>
          <w:lang w:eastAsia="ar-SA"/>
        </w:rPr>
        <w:t>. Содержание практики</w:t>
      </w:r>
      <w:r w:rsidR="00FC5403" w:rsidRPr="00904EBB">
        <w:rPr>
          <w:bCs/>
          <w:color w:val="000000"/>
          <w:sz w:val="25"/>
          <w:szCs w:val="25"/>
          <w:lang w:eastAsia="ar-SA"/>
        </w:rPr>
        <w:t>……………………………………………………………………</w:t>
      </w:r>
      <w:proofErr w:type="gramStart"/>
      <w:r w:rsidR="00FC5403" w:rsidRPr="00904EBB">
        <w:rPr>
          <w:bCs/>
          <w:color w:val="000000"/>
          <w:sz w:val="25"/>
          <w:szCs w:val="25"/>
          <w:lang w:eastAsia="ar-SA"/>
        </w:rPr>
        <w:t>…….</w:t>
      </w:r>
      <w:proofErr w:type="gramEnd"/>
      <w:r w:rsidR="007967CD">
        <w:rPr>
          <w:bCs/>
          <w:color w:val="000000"/>
          <w:sz w:val="25"/>
          <w:szCs w:val="25"/>
          <w:lang w:eastAsia="ar-SA"/>
        </w:rPr>
        <w:t>.</w:t>
      </w:r>
      <w:r w:rsidR="0029627B">
        <w:rPr>
          <w:bCs/>
          <w:color w:val="000000"/>
          <w:sz w:val="25"/>
          <w:szCs w:val="25"/>
          <w:lang w:eastAsia="ar-SA"/>
        </w:rPr>
        <w:t>8</w:t>
      </w:r>
      <w:r w:rsidR="002F3353" w:rsidRPr="00904EBB">
        <w:rPr>
          <w:bCs/>
          <w:color w:val="000000"/>
          <w:sz w:val="25"/>
          <w:szCs w:val="25"/>
          <w:lang w:eastAsia="ar-SA"/>
        </w:rPr>
        <w:t xml:space="preserve"> </w:t>
      </w:r>
    </w:p>
    <w:p w14:paraId="1D68835A" w14:textId="2895B29C" w:rsidR="002F3353" w:rsidRPr="00904EBB" w:rsidRDefault="00904EBB" w:rsidP="00381EC2">
      <w:pPr>
        <w:spacing w:line="276" w:lineRule="auto"/>
        <w:jc w:val="both"/>
        <w:rPr>
          <w:bCs/>
          <w:color w:val="000000"/>
          <w:sz w:val="25"/>
          <w:szCs w:val="25"/>
          <w:lang w:eastAsia="ar-SA"/>
        </w:rPr>
      </w:pPr>
      <w:r w:rsidRPr="00904EBB">
        <w:rPr>
          <w:bCs/>
          <w:color w:val="000000"/>
          <w:sz w:val="25"/>
          <w:szCs w:val="25"/>
          <w:lang w:eastAsia="ar-SA"/>
        </w:rPr>
        <w:t>6</w:t>
      </w:r>
      <w:r w:rsidR="002F3353" w:rsidRPr="00904EBB">
        <w:rPr>
          <w:bCs/>
          <w:color w:val="000000"/>
          <w:sz w:val="25"/>
          <w:szCs w:val="25"/>
          <w:lang w:eastAsia="ar-SA"/>
        </w:rPr>
        <w:t>. Формы отчетности по практике</w:t>
      </w:r>
      <w:r w:rsidR="00FC5403" w:rsidRPr="00904EBB">
        <w:rPr>
          <w:bCs/>
          <w:color w:val="000000"/>
          <w:sz w:val="25"/>
          <w:szCs w:val="25"/>
          <w:lang w:eastAsia="ar-SA"/>
        </w:rPr>
        <w:t>…………………………………………………………</w:t>
      </w:r>
      <w:proofErr w:type="gramStart"/>
      <w:r w:rsidR="00FC5403" w:rsidRPr="00904EBB">
        <w:rPr>
          <w:bCs/>
          <w:color w:val="000000"/>
          <w:sz w:val="25"/>
          <w:szCs w:val="25"/>
          <w:lang w:eastAsia="ar-SA"/>
        </w:rPr>
        <w:t>…….</w:t>
      </w:r>
      <w:proofErr w:type="gramEnd"/>
      <w:r w:rsidR="0029627B">
        <w:rPr>
          <w:bCs/>
          <w:color w:val="000000"/>
          <w:sz w:val="25"/>
          <w:szCs w:val="25"/>
          <w:lang w:eastAsia="ar-SA"/>
        </w:rPr>
        <w:t>9</w:t>
      </w:r>
      <w:r w:rsidR="002F3353" w:rsidRPr="00904EBB">
        <w:rPr>
          <w:bCs/>
          <w:color w:val="000000"/>
          <w:sz w:val="25"/>
          <w:szCs w:val="25"/>
          <w:lang w:eastAsia="ar-SA"/>
        </w:rPr>
        <w:t xml:space="preserve"> </w:t>
      </w:r>
    </w:p>
    <w:p w14:paraId="77C0F981" w14:textId="2CE5F8CE" w:rsidR="002F3353" w:rsidRPr="00904EBB" w:rsidRDefault="00904EBB" w:rsidP="00381EC2">
      <w:pPr>
        <w:spacing w:line="276" w:lineRule="auto"/>
        <w:jc w:val="both"/>
        <w:rPr>
          <w:bCs/>
          <w:color w:val="000000"/>
          <w:sz w:val="25"/>
          <w:szCs w:val="25"/>
          <w:lang w:eastAsia="ar-SA"/>
        </w:rPr>
      </w:pPr>
      <w:r w:rsidRPr="00904EBB">
        <w:rPr>
          <w:bCs/>
          <w:color w:val="000000"/>
          <w:sz w:val="25"/>
          <w:szCs w:val="25"/>
          <w:lang w:eastAsia="ar-SA"/>
        </w:rPr>
        <w:t>7</w:t>
      </w:r>
      <w:r w:rsidR="002F3353" w:rsidRPr="00904EBB">
        <w:rPr>
          <w:bCs/>
          <w:color w:val="000000"/>
          <w:sz w:val="25"/>
          <w:szCs w:val="25"/>
          <w:lang w:eastAsia="ar-SA"/>
        </w:rPr>
        <w:t xml:space="preserve">. Фонд оценочных средств для проведения </w:t>
      </w:r>
      <w:r w:rsidR="00381EC2" w:rsidRPr="00904EBB">
        <w:rPr>
          <w:bCs/>
          <w:color w:val="000000"/>
          <w:sz w:val="25"/>
          <w:szCs w:val="25"/>
          <w:lang w:eastAsia="ar-SA"/>
        </w:rPr>
        <w:t>промежуточной аттестации</w:t>
      </w:r>
      <w:r w:rsidR="002F3353" w:rsidRPr="00904EBB">
        <w:rPr>
          <w:bCs/>
          <w:color w:val="000000"/>
          <w:sz w:val="25"/>
          <w:szCs w:val="25"/>
          <w:lang w:eastAsia="ar-SA"/>
        </w:rPr>
        <w:t xml:space="preserve"> обучающихся по практике</w:t>
      </w:r>
      <w:r w:rsidR="00836FE2" w:rsidRPr="00904EBB">
        <w:rPr>
          <w:bCs/>
          <w:color w:val="000000"/>
          <w:sz w:val="25"/>
          <w:szCs w:val="25"/>
          <w:lang w:eastAsia="ar-SA"/>
        </w:rPr>
        <w:t>………………</w:t>
      </w:r>
      <w:r w:rsidR="0029627B">
        <w:rPr>
          <w:bCs/>
          <w:color w:val="000000"/>
          <w:sz w:val="25"/>
          <w:szCs w:val="25"/>
          <w:lang w:eastAsia="ar-SA"/>
        </w:rPr>
        <w:t>…………………………………………………………………………...9</w:t>
      </w:r>
    </w:p>
    <w:p w14:paraId="043E2889" w14:textId="20711FE8" w:rsidR="002F3353" w:rsidRPr="00904EBB" w:rsidRDefault="00904EBB" w:rsidP="00381EC2">
      <w:pPr>
        <w:spacing w:line="276" w:lineRule="auto"/>
        <w:jc w:val="both"/>
        <w:rPr>
          <w:bCs/>
          <w:color w:val="000000"/>
          <w:sz w:val="25"/>
          <w:szCs w:val="25"/>
          <w:lang w:eastAsia="ar-SA"/>
        </w:rPr>
      </w:pPr>
      <w:r w:rsidRPr="00904EBB">
        <w:rPr>
          <w:bCs/>
          <w:color w:val="000000"/>
          <w:sz w:val="25"/>
          <w:szCs w:val="25"/>
          <w:lang w:eastAsia="ar-SA"/>
        </w:rPr>
        <w:t>8</w:t>
      </w:r>
      <w:r w:rsidR="002F3353" w:rsidRPr="00904EBB">
        <w:rPr>
          <w:bCs/>
          <w:color w:val="000000"/>
          <w:sz w:val="25"/>
          <w:szCs w:val="25"/>
          <w:lang w:eastAsia="ar-SA"/>
        </w:rPr>
        <w:t>. Перечень учебной литературы и ресурсов сети "Интернет</w:t>
      </w:r>
      <w:r w:rsidR="00381EC2" w:rsidRPr="00904EBB">
        <w:rPr>
          <w:bCs/>
          <w:color w:val="000000"/>
          <w:sz w:val="25"/>
          <w:szCs w:val="25"/>
          <w:lang w:eastAsia="ar-SA"/>
        </w:rPr>
        <w:t>», необходимых</w:t>
      </w:r>
      <w:r w:rsidR="002F3353" w:rsidRPr="00904EBB">
        <w:rPr>
          <w:bCs/>
          <w:color w:val="000000"/>
          <w:sz w:val="25"/>
          <w:szCs w:val="25"/>
          <w:lang w:eastAsia="ar-SA"/>
        </w:rPr>
        <w:t xml:space="preserve"> для</w:t>
      </w:r>
      <w:r w:rsidR="00381EC2" w:rsidRPr="00904EBB">
        <w:rPr>
          <w:bCs/>
          <w:color w:val="000000"/>
          <w:sz w:val="25"/>
          <w:szCs w:val="25"/>
          <w:lang w:eastAsia="ar-SA"/>
        </w:rPr>
        <w:t xml:space="preserve"> </w:t>
      </w:r>
      <w:r w:rsidR="002F3353" w:rsidRPr="00904EBB">
        <w:rPr>
          <w:bCs/>
          <w:color w:val="000000"/>
          <w:sz w:val="25"/>
          <w:szCs w:val="25"/>
          <w:lang w:eastAsia="ar-SA"/>
        </w:rPr>
        <w:t>проведения практики</w:t>
      </w:r>
      <w:r w:rsidR="00836FE2" w:rsidRPr="00904EBB">
        <w:rPr>
          <w:bCs/>
          <w:color w:val="000000"/>
          <w:sz w:val="25"/>
          <w:szCs w:val="25"/>
          <w:lang w:eastAsia="ar-SA"/>
        </w:rPr>
        <w:t>…………………………………………………………………………………</w:t>
      </w:r>
      <w:proofErr w:type="gramStart"/>
      <w:r w:rsidR="00836FE2" w:rsidRPr="00904EBB">
        <w:rPr>
          <w:bCs/>
          <w:color w:val="000000"/>
          <w:sz w:val="25"/>
          <w:szCs w:val="25"/>
          <w:lang w:eastAsia="ar-SA"/>
        </w:rPr>
        <w:t>…….</w:t>
      </w:r>
      <w:proofErr w:type="gramEnd"/>
      <w:r w:rsidR="00836FE2" w:rsidRPr="00904EBB">
        <w:rPr>
          <w:bCs/>
          <w:color w:val="000000"/>
          <w:sz w:val="25"/>
          <w:szCs w:val="25"/>
          <w:lang w:eastAsia="ar-SA"/>
        </w:rPr>
        <w:t>.…1</w:t>
      </w:r>
      <w:r w:rsidR="0029627B">
        <w:rPr>
          <w:bCs/>
          <w:color w:val="000000"/>
          <w:sz w:val="25"/>
          <w:szCs w:val="25"/>
          <w:lang w:eastAsia="ar-SA"/>
        </w:rPr>
        <w:t>5</w:t>
      </w:r>
    </w:p>
    <w:p w14:paraId="6DAC49A3" w14:textId="63858668" w:rsidR="002F3353" w:rsidRPr="00904EBB" w:rsidRDefault="00904EBB" w:rsidP="00381EC2">
      <w:pPr>
        <w:spacing w:line="276" w:lineRule="auto"/>
        <w:jc w:val="both"/>
        <w:rPr>
          <w:bCs/>
          <w:color w:val="000000"/>
          <w:sz w:val="25"/>
          <w:szCs w:val="25"/>
          <w:lang w:eastAsia="ar-SA"/>
        </w:rPr>
      </w:pPr>
      <w:r w:rsidRPr="00904EBB">
        <w:rPr>
          <w:bCs/>
          <w:color w:val="000000"/>
          <w:sz w:val="25"/>
          <w:szCs w:val="25"/>
          <w:lang w:eastAsia="ar-SA"/>
        </w:rPr>
        <w:t>9</w:t>
      </w:r>
      <w:r w:rsidR="002F3353" w:rsidRPr="00904EBB">
        <w:rPr>
          <w:bCs/>
          <w:color w:val="000000"/>
          <w:sz w:val="25"/>
          <w:szCs w:val="25"/>
          <w:lang w:eastAsia="ar-SA"/>
        </w:rPr>
        <w:t xml:space="preserve">. Перечень информационных технологий, используемых </w:t>
      </w:r>
      <w:r w:rsidR="00381EC2" w:rsidRPr="00904EBB">
        <w:rPr>
          <w:bCs/>
          <w:color w:val="000000"/>
          <w:sz w:val="25"/>
          <w:szCs w:val="25"/>
          <w:lang w:eastAsia="ar-SA"/>
        </w:rPr>
        <w:t>при проведении</w:t>
      </w:r>
      <w:r w:rsidR="002F3353" w:rsidRPr="00904EBB">
        <w:rPr>
          <w:bCs/>
          <w:color w:val="000000"/>
          <w:sz w:val="25"/>
          <w:szCs w:val="25"/>
          <w:lang w:eastAsia="ar-SA"/>
        </w:rPr>
        <w:t xml:space="preserve"> практики, включая перечень программного </w:t>
      </w:r>
      <w:r w:rsidR="00381EC2" w:rsidRPr="00904EBB">
        <w:rPr>
          <w:bCs/>
          <w:color w:val="000000"/>
          <w:sz w:val="25"/>
          <w:szCs w:val="25"/>
          <w:lang w:eastAsia="ar-SA"/>
        </w:rPr>
        <w:t>обеспечения и</w:t>
      </w:r>
      <w:r w:rsidR="002F3353" w:rsidRPr="00904EBB">
        <w:rPr>
          <w:bCs/>
          <w:color w:val="000000"/>
          <w:sz w:val="25"/>
          <w:szCs w:val="25"/>
          <w:lang w:eastAsia="ar-SA"/>
        </w:rPr>
        <w:t xml:space="preserve"> информационных справочных систем (при </w:t>
      </w:r>
      <w:proofErr w:type="gramStart"/>
      <w:r w:rsidR="002F3353" w:rsidRPr="00904EBB">
        <w:rPr>
          <w:bCs/>
          <w:color w:val="000000"/>
          <w:sz w:val="25"/>
          <w:szCs w:val="25"/>
          <w:lang w:eastAsia="ar-SA"/>
        </w:rPr>
        <w:t>необходимости)</w:t>
      </w:r>
      <w:r w:rsidR="00836FE2" w:rsidRPr="00904EBB">
        <w:rPr>
          <w:bCs/>
          <w:color w:val="000000"/>
          <w:sz w:val="25"/>
          <w:szCs w:val="25"/>
          <w:lang w:eastAsia="ar-SA"/>
        </w:rPr>
        <w:t>…</w:t>
      </w:r>
      <w:proofErr w:type="gramEnd"/>
      <w:r w:rsidR="00836FE2" w:rsidRPr="00904EBB">
        <w:rPr>
          <w:bCs/>
          <w:color w:val="000000"/>
          <w:sz w:val="25"/>
          <w:szCs w:val="25"/>
          <w:lang w:eastAsia="ar-SA"/>
        </w:rPr>
        <w:t>………………………………………………………………………………...</w:t>
      </w:r>
      <w:r w:rsidR="0029627B">
        <w:rPr>
          <w:bCs/>
          <w:color w:val="000000"/>
          <w:sz w:val="25"/>
          <w:szCs w:val="25"/>
          <w:lang w:eastAsia="ar-SA"/>
        </w:rPr>
        <w:t>17</w:t>
      </w:r>
    </w:p>
    <w:p w14:paraId="56DD61AB" w14:textId="2C9F7AA3" w:rsidR="002F3353" w:rsidRPr="00381EC2" w:rsidRDefault="002F3353" w:rsidP="00381EC2">
      <w:pPr>
        <w:spacing w:line="276" w:lineRule="auto"/>
        <w:jc w:val="both"/>
        <w:rPr>
          <w:bCs/>
          <w:color w:val="000000"/>
          <w:sz w:val="25"/>
          <w:szCs w:val="25"/>
          <w:lang w:eastAsia="ar-SA"/>
        </w:rPr>
      </w:pPr>
      <w:r w:rsidRPr="00904EBB">
        <w:rPr>
          <w:bCs/>
          <w:color w:val="000000"/>
          <w:sz w:val="25"/>
          <w:szCs w:val="25"/>
          <w:lang w:eastAsia="ar-SA"/>
        </w:rPr>
        <w:t>1</w:t>
      </w:r>
      <w:r w:rsidR="00904EBB" w:rsidRPr="00904EBB">
        <w:rPr>
          <w:bCs/>
          <w:color w:val="000000"/>
          <w:sz w:val="25"/>
          <w:szCs w:val="25"/>
          <w:lang w:eastAsia="ar-SA"/>
        </w:rPr>
        <w:t>0</w:t>
      </w:r>
      <w:r w:rsidRPr="00904EBB">
        <w:rPr>
          <w:bCs/>
          <w:color w:val="000000"/>
          <w:sz w:val="25"/>
          <w:szCs w:val="25"/>
          <w:lang w:eastAsia="ar-SA"/>
        </w:rPr>
        <w:t xml:space="preserve">. Описание материально-технической базы, необходимой </w:t>
      </w:r>
      <w:r w:rsidR="00381EC2" w:rsidRPr="00904EBB">
        <w:rPr>
          <w:bCs/>
          <w:color w:val="000000"/>
          <w:sz w:val="25"/>
          <w:szCs w:val="25"/>
          <w:lang w:eastAsia="ar-SA"/>
        </w:rPr>
        <w:t>для проведения</w:t>
      </w:r>
      <w:r w:rsidRPr="00904EBB">
        <w:rPr>
          <w:bCs/>
          <w:color w:val="000000"/>
          <w:sz w:val="25"/>
          <w:szCs w:val="25"/>
          <w:lang w:eastAsia="ar-SA"/>
        </w:rPr>
        <w:t xml:space="preserve"> практики</w:t>
      </w:r>
      <w:proofErr w:type="gramStart"/>
      <w:r w:rsidR="00836FE2" w:rsidRPr="00904EBB">
        <w:rPr>
          <w:bCs/>
          <w:color w:val="000000"/>
          <w:sz w:val="25"/>
          <w:szCs w:val="25"/>
          <w:lang w:eastAsia="ar-SA"/>
        </w:rPr>
        <w:t>…….</w:t>
      </w:r>
      <w:proofErr w:type="gramEnd"/>
      <w:r w:rsidR="007967CD">
        <w:rPr>
          <w:bCs/>
          <w:color w:val="000000"/>
          <w:sz w:val="25"/>
          <w:szCs w:val="25"/>
          <w:lang w:eastAsia="ar-SA"/>
        </w:rPr>
        <w:t>1</w:t>
      </w:r>
      <w:r w:rsidR="0029627B">
        <w:rPr>
          <w:bCs/>
          <w:color w:val="000000"/>
          <w:sz w:val="25"/>
          <w:szCs w:val="25"/>
          <w:lang w:eastAsia="ar-SA"/>
        </w:rPr>
        <w:t>8</w:t>
      </w:r>
    </w:p>
    <w:p w14:paraId="55F65EE7" w14:textId="2B70C5A9" w:rsidR="002F3353" w:rsidRDefault="002F3353" w:rsidP="002F3353">
      <w:pPr>
        <w:spacing w:line="276" w:lineRule="auto"/>
        <w:rPr>
          <w:b/>
          <w:color w:val="000000"/>
          <w:sz w:val="25"/>
          <w:szCs w:val="25"/>
          <w:lang w:eastAsia="ar-SA"/>
        </w:rPr>
      </w:pPr>
    </w:p>
    <w:p w14:paraId="0B272A4F" w14:textId="788EBDC9" w:rsidR="002F3353" w:rsidRDefault="002F3353" w:rsidP="00EC653E">
      <w:pPr>
        <w:spacing w:line="276" w:lineRule="auto"/>
        <w:rPr>
          <w:b/>
          <w:color w:val="000000"/>
          <w:sz w:val="25"/>
          <w:szCs w:val="25"/>
          <w:lang w:eastAsia="ar-SA"/>
        </w:rPr>
      </w:pPr>
    </w:p>
    <w:p w14:paraId="1713C4DA" w14:textId="6C73AA59" w:rsidR="002F3353" w:rsidRDefault="002F3353" w:rsidP="00EC653E">
      <w:pPr>
        <w:spacing w:line="276" w:lineRule="auto"/>
        <w:rPr>
          <w:b/>
          <w:color w:val="000000"/>
          <w:sz w:val="25"/>
          <w:szCs w:val="25"/>
          <w:lang w:eastAsia="ar-SA"/>
        </w:rPr>
      </w:pPr>
    </w:p>
    <w:p w14:paraId="2C5AF94A" w14:textId="77777777" w:rsidR="002F3353" w:rsidRPr="00F04A27" w:rsidRDefault="002F3353" w:rsidP="00EC653E">
      <w:pPr>
        <w:spacing w:line="276" w:lineRule="auto"/>
        <w:rPr>
          <w:b/>
          <w:color w:val="000000"/>
          <w:sz w:val="25"/>
          <w:szCs w:val="25"/>
          <w:lang w:eastAsia="ar-SA"/>
        </w:rPr>
      </w:pPr>
    </w:p>
    <w:p w14:paraId="1EF5B163" w14:textId="77777777" w:rsidR="00621B68" w:rsidRDefault="00EC653E" w:rsidP="00DF7BEC">
      <w:pPr>
        <w:tabs>
          <w:tab w:val="left" w:pos="540"/>
        </w:tabs>
        <w:contextualSpacing/>
        <w:jc w:val="both"/>
        <w:rPr>
          <w:b/>
          <w:sz w:val="28"/>
          <w:szCs w:val="28"/>
        </w:rPr>
      </w:pPr>
      <w:r>
        <w:rPr>
          <w:b/>
          <w:sz w:val="28"/>
          <w:szCs w:val="28"/>
        </w:rPr>
        <w:br w:type="page"/>
      </w:r>
    </w:p>
    <w:p w14:paraId="7BD09FE1" w14:textId="1741E87C" w:rsidR="00621B68" w:rsidRPr="007967CD" w:rsidRDefault="00EC653E" w:rsidP="00151D6D">
      <w:pPr>
        <w:pStyle w:val="a4"/>
        <w:numPr>
          <w:ilvl w:val="0"/>
          <w:numId w:val="9"/>
        </w:numPr>
        <w:tabs>
          <w:tab w:val="left" w:pos="540"/>
        </w:tabs>
        <w:jc w:val="both"/>
        <w:rPr>
          <w:b/>
          <w:sz w:val="28"/>
          <w:szCs w:val="28"/>
        </w:rPr>
      </w:pPr>
      <w:r w:rsidRPr="007967CD">
        <w:rPr>
          <w:b/>
          <w:sz w:val="28"/>
          <w:szCs w:val="28"/>
        </w:rPr>
        <w:lastRenderedPageBreak/>
        <w:t>Наименование</w:t>
      </w:r>
      <w:r w:rsidR="00381EC2" w:rsidRPr="007967CD">
        <w:rPr>
          <w:b/>
          <w:sz w:val="28"/>
          <w:szCs w:val="28"/>
        </w:rPr>
        <w:t xml:space="preserve"> вида, способа и формы ее проведения</w:t>
      </w:r>
    </w:p>
    <w:p w14:paraId="3F6230BB" w14:textId="4AD5815D" w:rsidR="00EC653E" w:rsidRPr="00F04A27" w:rsidRDefault="00381EC2" w:rsidP="00DF7BEC">
      <w:pPr>
        <w:tabs>
          <w:tab w:val="left" w:pos="540"/>
        </w:tabs>
        <w:contextualSpacing/>
        <w:jc w:val="both"/>
        <w:rPr>
          <w:b/>
          <w:sz w:val="28"/>
          <w:szCs w:val="28"/>
        </w:rPr>
      </w:pPr>
      <w:r>
        <w:rPr>
          <w:b/>
          <w:sz w:val="28"/>
          <w:szCs w:val="28"/>
        </w:rPr>
        <w:t xml:space="preserve"> </w:t>
      </w:r>
      <w:r w:rsidR="00EC653E" w:rsidRPr="00F04A27">
        <w:rPr>
          <w:b/>
          <w:sz w:val="28"/>
          <w:szCs w:val="28"/>
        </w:rPr>
        <w:t xml:space="preserve"> </w:t>
      </w:r>
    </w:p>
    <w:p w14:paraId="4140BFE7" w14:textId="77777777" w:rsidR="00381EC2" w:rsidRPr="00381EC2" w:rsidRDefault="00381EC2" w:rsidP="00381EC2">
      <w:pPr>
        <w:widowControl w:val="0"/>
        <w:tabs>
          <w:tab w:val="left" w:pos="851"/>
        </w:tabs>
        <w:autoSpaceDE w:val="0"/>
        <w:autoSpaceDN w:val="0"/>
        <w:adjustRightInd w:val="0"/>
        <w:spacing w:line="360" w:lineRule="auto"/>
        <w:ind w:firstLine="709"/>
        <w:jc w:val="both"/>
        <w:rPr>
          <w:bCs/>
          <w:sz w:val="28"/>
          <w:szCs w:val="28"/>
        </w:rPr>
      </w:pPr>
      <w:r w:rsidRPr="00381EC2">
        <w:rPr>
          <w:bCs/>
          <w:sz w:val="28"/>
          <w:szCs w:val="28"/>
        </w:rPr>
        <w:t>Наименование вида практики: педагогическая практика.</w:t>
      </w:r>
    </w:p>
    <w:p w14:paraId="6C0EE9AA" w14:textId="77777777" w:rsidR="00381EC2" w:rsidRPr="00381EC2" w:rsidRDefault="00381EC2" w:rsidP="00381EC2">
      <w:pPr>
        <w:widowControl w:val="0"/>
        <w:tabs>
          <w:tab w:val="left" w:pos="851"/>
        </w:tabs>
        <w:autoSpaceDE w:val="0"/>
        <w:autoSpaceDN w:val="0"/>
        <w:adjustRightInd w:val="0"/>
        <w:spacing w:line="360" w:lineRule="auto"/>
        <w:ind w:firstLine="709"/>
        <w:jc w:val="both"/>
        <w:rPr>
          <w:bCs/>
          <w:sz w:val="28"/>
          <w:szCs w:val="28"/>
        </w:rPr>
      </w:pPr>
      <w:r w:rsidRPr="00381EC2">
        <w:rPr>
          <w:bCs/>
          <w:sz w:val="28"/>
          <w:szCs w:val="28"/>
        </w:rPr>
        <w:t>Тип практики: педагогическая практика.</w:t>
      </w:r>
    </w:p>
    <w:p w14:paraId="13271C6A" w14:textId="4AB2B31C" w:rsidR="00381EC2" w:rsidRPr="00381EC2" w:rsidRDefault="00381EC2" w:rsidP="00381EC2">
      <w:pPr>
        <w:widowControl w:val="0"/>
        <w:tabs>
          <w:tab w:val="left" w:pos="851"/>
        </w:tabs>
        <w:autoSpaceDE w:val="0"/>
        <w:autoSpaceDN w:val="0"/>
        <w:adjustRightInd w:val="0"/>
        <w:spacing w:line="360" w:lineRule="auto"/>
        <w:ind w:firstLine="709"/>
        <w:jc w:val="both"/>
        <w:rPr>
          <w:bCs/>
          <w:sz w:val="28"/>
          <w:szCs w:val="28"/>
        </w:rPr>
      </w:pPr>
      <w:r w:rsidRPr="00381EC2">
        <w:rPr>
          <w:bCs/>
          <w:sz w:val="28"/>
          <w:szCs w:val="28"/>
        </w:rPr>
        <w:t>Способ проведения практики: стационарная.</w:t>
      </w:r>
    </w:p>
    <w:p w14:paraId="3F1FCFCE" w14:textId="77777777" w:rsidR="00151D6D" w:rsidRDefault="00151D6D" w:rsidP="00381EC2">
      <w:pPr>
        <w:tabs>
          <w:tab w:val="left" w:pos="0"/>
        </w:tabs>
        <w:spacing w:after="240" w:line="360" w:lineRule="auto"/>
        <w:jc w:val="both"/>
        <w:rPr>
          <w:bCs/>
          <w:sz w:val="28"/>
          <w:szCs w:val="28"/>
        </w:rPr>
      </w:pPr>
    </w:p>
    <w:p w14:paraId="56004FC0" w14:textId="719B7ABF" w:rsidR="00381EC2" w:rsidRPr="00381EC2" w:rsidRDefault="00151D6D" w:rsidP="00381EC2">
      <w:pPr>
        <w:tabs>
          <w:tab w:val="left" w:pos="0"/>
        </w:tabs>
        <w:spacing w:after="240" w:line="360" w:lineRule="auto"/>
        <w:jc w:val="both"/>
        <w:rPr>
          <w:b/>
          <w:sz w:val="28"/>
          <w:szCs w:val="28"/>
        </w:rPr>
      </w:pPr>
      <w:r w:rsidRPr="007967CD">
        <w:rPr>
          <w:b/>
          <w:sz w:val="28"/>
          <w:szCs w:val="28"/>
        </w:rPr>
        <w:t>2</w:t>
      </w:r>
      <w:r w:rsidR="00381EC2" w:rsidRPr="007967CD">
        <w:rPr>
          <w:b/>
          <w:sz w:val="28"/>
          <w:szCs w:val="28"/>
        </w:rPr>
        <w:t>. Перечень планируемых результатов освоения программы аспирантуры (перечень компетенций) с указанием индикаторов их достижения, соотнесенных с планируемыми результатами обучения при прохождении практики</w:t>
      </w:r>
    </w:p>
    <w:tbl>
      <w:tblPr>
        <w:tblStyle w:val="a6"/>
        <w:tblW w:w="10774" w:type="dxa"/>
        <w:tblInd w:w="-714" w:type="dxa"/>
        <w:tblLayout w:type="fixed"/>
        <w:tblLook w:val="04A0" w:firstRow="1" w:lastRow="0" w:firstColumn="1" w:lastColumn="0" w:noHBand="0" w:noVBand="1"/>
      </w:tblPr>
      <w:tblGrid>
        <w:gridCol w:w="1418"/>
        <w:gridCol w:w="2693"/>
        <w:gridCol w:w="2694"/>
        <w:gridCol w:w="3969"/>
      </w:tblGrid>
      <w:tr w:rsidR="004C2592" w:rsidRPr="0029627B" w14:paraId="40869B24" w14:textId="77777777" w:rsidTr="0029627B">
        <w:trPr>
          <w:trHeight w:val="1301"/>
        </w:trPr>
        <w:tc>
          <w:tcPr>
            <w:tcW w:w="1418" w:type="dxa"/>
          </w:tcPr>
          <w:p w14:paraId="0CC5EF1E" w14:textId="45F52A7E" w:rsidR="004C2592" w:rsidRPr="0029627B" w:rsidRDefault="00381EC2" w:rsidP="004C2592">
            <w:pPr>
              <w:jc w:val="both"/>
              <w:rPr>
                <w:b/>
                <w:bCs/>
              </w:rPr>
            </w:pPr>
            <w:r w:rsidRPr="0029627B">
              <w:rPr>
                <w:bCs/>
              </w:rPr>
              <w:tab/>
            </w:r>
            <w:r w:rsidR="004C2592" w:rsidRPr="0029627B">
              <w:rPr>
                <w:b/>
                <w:bCs/>
              </w:rPr>
              <w:t>Код компетенции</w:t>
            </w:r>
          </w:p>
        </w:tc>
        <w:tc>
          <w:tcPr>
            <w:tcW w:w="2693" w:type="dxa"/>
          </w:tcPr>
          <w:p w14:paraId="2072FCAF" w14:textId="77777777" w:rsidR="004C2592" w:rsidRPr="0029627B" w:rsidRDefault="004C2592" w:rsidP="004C2592">
            <w:pPr>
              <w:jc w:val="both"/>
              <w:rPr>
                <w:b/>
                <w:bCs/>
              </w:rPr>
            </w:pPr>
            <w:r w:rsidRPr="0029627B">
              <w:rPr>
                <w:b/>
                <w:bCs/>
              </w:rPr>
              <w:t>Наименование компетенции</w:t>
            </w:r>
          </w:p>
          <w:p w14:paraId="7654948C" w14:textId="77777777" w:rsidR="004C2592" w:rsidRPr="0029627B" w:rsidRDefault="004C2592" w:rsidP="004C2592">
            <w:pPr>
              <w:ind w:firstLine="680"/>
              <w:jc w:val="both"/>
              <w:rPr>
                <w:b/>
                <w:bCs/>
              </w:rPr>
            </w:pPr>
          </w:p>
        </w:tc>
        <w:tc>
          <w:tcPr>
            <w:tcW w:w="2694" w:type="dxa"/>
          </w:tcPr>
          <w:p w14:paraId="25D3A9EF" w14:textId="2EE7E7F2" w:rsidR="004C2592" w:rsidRPr="0029627B" w:rsidRDefault="004C2592" w:rsidP="00A47474">
            <w:pPr>
              <w:jc w:val="both"/>
              <w:rPr>
                <w:b/>
                <w:bCs/>
              </w:rPr>
            </w:pPr>
            <w:r w:rsidRPr="0029627B">
              <w:rPr>
                <w:b/>
                <w:bCs/>
              </w:rPr>
              <w:t>Индикаторы достижения компетенции</w:t>
            </w:r>
          </w:p>
        </w:tc>
        <w:tc>
          <w:tcPr>
            <w:tcW w:w="3969" w:type="dxa"/>
          </w:tcPr>
          <w:p w14:paraId="442AFF07" w14:textId="0675CCD3" w:rsidR="004C2592" w:rsidRPr="0029627B" w:rsidRDefault="004C2592" w:rsidP="00A47474">
            <w:pPr>
              <w:jc w:val="both"/>
              <w:rPr>
                <w:b/>
                <w:bCs/>
              </w:rPr>
            </w:pPr>
            <w:r w:rsidRPr="0029627B">
              <w:rPr>
                <w:b/>
                <w:bCs/>
              </w:rPr>
              <w:t>Результаты обучения (умения и знания), соотнесенные с компетенциями</w:t>
            </w:r>
            <w:r w:rsidR="00C44DFE" w:rsidRPr="0029627B">
              <w:rPr>
                <w:b/>
                <w:bCs/>
              </w:rPr>
              <w:t xml:space="preserve"> </w:t>
            </w:r>
            <w:r w:rsidRPr="0029627B">
              <w:rPr>
                <w:b/>
                <w:bCs/>
              </w:rPr>
              <w:t>/</w:t>
            </w:r>
            <w:r w:rsidR="00C44DFE" w:rsidRPr="0029627B">
              <w:rPr>
                <w:b/>
                <w:bCs/>
              </w:rPr>
              <w:t xml:space="preserve"> </w:t>
            </w:r>
            <w:r w:rsidRPr="0029627B">
              <w:rPr>
                <w:b/>
                <w:bCs/>
              </w:rPr>
              <w:t>индикаторами достижения компетенции</w:t>
            </w:r>
          </w:p>
        </w:tc>
      </w:tr>
      <w:tr w:rsidR="00CC7030" w:rsidRPr="0029627B" w14:paraId="32B5F76C" w14:textId="77777777" w:rsidTr="0029627B">
        <w:trPr>
          <w:trHeight w:val="556"/>
        </w:trPr>
        <w:tc>
          <w:tcPr>
            <w:tcW w:w="1418" w:type="dxa"/>
            <w:vMerge w:val="restart"/>
          </w:tcPr>
          <w:p w14:paraId="06FA87A1" w14:textId="55E6AA5E" w:rsidR="00CC7030" w:rsidRPr="0029627B" w:rsidRDefault="008537E4" w:rsidP="00A47474">
            <w:pPr>
              <w:jc w:val="both"/>
              <w:rPr>
                <w:bCs/>
              </w:rPr>
            </w:pPr>
            <w:r w:rsidRPr="0029627B">
              <w:rPr>
                <w:bCs/>
              </w:rPr>
              <w:t>ПКС-1</w:t>
            </w:r>
          </w:p>
        </w:tc>
        <w:tc>
          <w:tcPr>
            <w:tcW w:w="2693" w:type="dxa"/>
            <w:vMerge w:val="restart"/>
          </w:tcPr>
          <w:p w14:paraId="5A91DC69" w14:textId="7152610B" w:rsidR="00C56796" w:rsidRPr="0029627B" w:rsidRDefault="00C56796" w:rsidP="00C56796">
            <w:pPr>
              <w:jc w:val="both"/>
            </w:pPr>
            <w:r w:rsidRPr="0029627B">
              <w:t>Способность применять современные</w:t>
            </w:r>
          </w:p>
          <w:p w14:paraId="28C19FCF" w14:textId="77777777" w:rsidR="00C56796" w:rsidRPr="0029627B" w:rsidRDefault="00C56796" w:rsidP="00C56796">
            <w:pPr>
              <w:jc w:val="both"/>
            </w:pPr>
            <w:r w:rsidRPr="0029627B">
              <w:t>методики и технологии организации и</w:t>
            </w:r>
          </w:p>
          <w:p w14:paraId="271C7EC0" w14:textId="77777777" w:rsidR="00C56796" w:rsidRPr="0029627B" w:rsidRDefault="00C56796" w:rsidP="00C56796">
            <w:pPr>
              <w:jc w:val="both"/>
            </w:pPr>
            <w:r w:rsidRPr="0029627B">
              <w:t>реализации образовательного процесса по</w:t>
            </w:r>
          </w:p>
          <w:p w14:paraId="0B374838" w14:textId="77777777" w:rsidR="00C56796" w:rsidRPr="0029627B" w:rsidRDefault="00C56796" w:rsidP="00C56796">
            <w:pPr>
              <w:jc w:val="both"/>
            </w:pPr>
            <w:r w:rsidRPr="0029627B">
              <w:t>дисциплинам, относящимся к частно-</w:t>
            </w:r>
          </w:p>
          <w:p w14:paraId="62DA5639" w14:textId="1116CCD9" w:rsidR="00C56796" w:rsidRPr="0029627B" w:rsidRDefault="00C56796" w:rsidP="00C56796">
            <w:pPr>
              <w:jc w:val="both"/>
            </w:pPr>
            <w:r w:rsidRPr="0029627B">
              <w:t>правовым отраслям права, на различных</w:t>
            </w:r>
          </w:p>
          <w:p w14:paraId="6D2AA64A" w14:textId="0871B06C" w:rsidR="00C56796" w:rsidRPr="0029627B" w:rsidRDefault="00C56796" w:rsidP="00C56796">
            <w:pPr>
              <w:jc w:val="both"/>
            </w:pPr>
            <w:r w:rsidRPr="0029627B">
              <w:t>образовательных ступенях в различных</w:t>
            </w:r>
          </w:p>
          <w:p w14:paraId="5431CCE8" w14:textId="21B575E9" w:rsidR="00CC7030" w:rsidRPr="0029627B" w:rsidRDefault="00C56796" w:rsidP="00C56796">
            <w:pPr>
              <w:jc w:val="both"/>
            </w:pPr>
            <w:r w:rsidRPr="0029627B">
              <w:t>образовательных организациях.</w:t>
            </w:r>
          </w:p>
        </w:tc>
        <w:tc>
          <w:tcPr>
            <w:tcW w:w="2694" w:type="dxa"/>
          </w:tcPr>
          <w:p w14:paraId="6C3127C1" w14:textId="77777777" w:rsidR="00C56796" w:rsidRPr="0029627B" w:rsidRDefault="00C56796" w:rsidP="00C56796">
            <w:pPr>
              <w:shd w:val="clear" w:color="auto" w:fill="FFFFFF"/>
              <w:jc w:val="both"/>
            </w:pPr>
            <w:r w:rsidRPr="0029627B">
              <w:t>1. Владеет и успешно применяет в</w:t>
            </w:r>
          </w:p>
          <w:p w14:paraId="34CF0F26" w14:textId="77777777" w:rsidR="00C56796" w:rsidRPr="0029627B" w:rsidRDefault="00C56796" w:rsidP="00C56796">
            <w:pPr>
              <w:shd w:val="clear" w:color="auto" w:fill="FFFFFF"/>
              <w:jc w:val="both"/>
            </w:pPr>
            <w:r w:rsidRPr="0029627B">
              <w:t>профессиональной деятельности</w:t>
            </w:r>
          </w:p>
          <w:p w14:paraId="0684FE59" w14:textId="77777777" w:rsidR="00C56796" w:rsidRPr="0029627B" w:rsidRDefault="00C56796" w:rsidP="00C56796">
            <w:pPr>
              <w:shd w:val="clear" w:color="auto" w:fill="FFFFFF"/>
              <w:jc w:val="both"/>
            </w:pPr>
            <w:r w:rsidRPr="0029627B">
              <w:t>современные образовательные технологии,</w:t>
            </w:r>
          </w:p>
          <w:p w14:paraId="371E5222" w14:textId="77777777" w:rsidR="00C56796" w:rsidRPr="0029627B" w:rsidRDefault="00C56796" w:rsidP="00C56796">
            <w:pPr>
              <w:shd w:val="clear" w:color="auto" w:fill="FFFFFF"/>
              <w:jc w:val="both"/>
            </w:pPr>
            <w:r w:rsidRPr="0029627B">
              <w:t>методические приемы, педагогические</w:t>
            </w:r>
          </w:p>
          <w:p w14:paraId="2141A5DD" w14:textId="60A6944B" w:rsidR="00C56796" w:rsidRPr="0029627B" w:rsidRDefault="00C56796" w:rsidP="00C56796">
            <w:pPr>
              <w:shd w:val="clear" w:color="auto" w:fill="FFFFFF"/>
              <w:jc w:val="both"/>
            </w:pPr>
            <w:r w:rsidRPr="0029627B">
              <w:t>средства, позволяющие эффективно</w:t>
            </w:r>
          </w:p>
          <w:p w14:paraId="6E84DC02" w14:textId="49AB25B1" w:rsidR="00C56796" w:rsidRPr="0029627B" w:rsidRDefault="00C56796" w:rsidP="00C56796">
            <w:pPr>
              <w:shd w:val="clear" w:color="auto" w:fill="FFFFFF"/>
              <w:jc w:val="both"/>
            </w:pPr>
            <w:r w:rsidRPr="0029627B">
              <w:t>реализовывать педагогическую</w:t>
            </w:r>
          </w:p>
          <w:p w14:paraId="79F938ED" w14:textId="77777777" w:rsidR="00C56796" w:rsidRPr="0029627B" w:rsidRDefault="00C56796" w:rsidP="00C56796">
            <w:pPr>
              <w:shd w:val="clear" w:color="auto" w:fill="FFFFFF"/>
              <w:jc w:val="both"/>
            </w:pPr>
            <w:r w:rsidRPr="0029627B">
              <w:t>деятельность по дисциплинам,</w:t>
            </w:r>
          </w:p>
          <w:p w14:paraId="6909D435" w14:textId="77777777" w:rsidR="00C56796" w:rsidRPr="0029627B" w:rsidRDefault="00C56796" w:rsidP="00C56796">
            <w:pPr>
              <w:shd w:val="clear" w:color="auto" w:fill="FFFFFF"/>
              <w:jc w:val="both"/>
            </w:pPr>
            <w:r w:rsidRPr="0029627B">
              <w:t xml:space="preserve">относящимся к </w:t>
            </w:r>
            <w:proofErr w:type="gramStart"/>
            <w:r w:rsidRPr="0029627B">
              <w:t>частно-правовым</w:t>
            </w:r>
            <w:proofErr w:type="gramEnd"/>
            <w:r w:rsidRPr="0029627B">
              <w:t xml:space="preserve"> отраслям</w:t>
            </w:r>
          </w:p>
          <w:p w14:paraId="391ED5B0" w14:textId="77777777" w:rsidR="00C56796" w:rsidRPr="0029627B" w:rsidRDefault="00C56796" w:rsidP="00C56796">
            <w:pPr>
              <w:shd w:val="clear" w:color="auto" w:fill="FFFFFF"/>
              <w:jc w:val="both"/>
            </w:pPr>
            <w:r w:rsidRPr="0029627B">
              <w:t>права, а также в рамках программ</w:t>
            </w:r>
          </w:p>
          <w:p w14:paraId="6EF89202" w14:textId="77777777" w:rsidR="00C56796" w:rsidRPr="0029627B" w:rsidRDefault="00C56796" w:rsidP="00C56796">
            <w:pPr>
              <w:shd w:val="clear" w:color="auto" w:fill="FFFFFF"/>
              <w:jc w:val="both"/>
            </w:pPr>
            <w:r w:rsidRPr="0029627B">
              <w:t>дополнительного профессионального</w:t>
            </w:r>
          </w:p>
          <w:p w14:paraId="51064518" w14:textId="77777777" w:rsidR="00C56796" w:rsidRPr="0029627B" w:rsidRDefault="00C56796" w:rsidP="00C56796">
            <w:pPr>
              <w:shd w:val="clear" w:color="auto" w:fill="FFFFFF"/>
              <w:jc w:val="both"/>
            </w:pPr>
            <w:r w:rsidRPr="0029627B">
              <w:t>образования в сфере правового</w:t>
            </w:r>
          </w:p>
          <w:p w14:paraId="789598FC" w14:textId="77777777" w:rsidR="00C56796" w:rsidRPr="0029627B" w:rsidRDefault="00C56796" w:rsidP="00C56796">
            <w:pPr>
              <w:shd w:val="clear" w:color="auto" w:fill="FFFFFF"/>
              <w:jc w:val="both"/>
            </w:pPr>
            <w:r w:rsidRPr="0029627B">
              <w:t>регулирования отношений частно-</w:t>
            </w:r>
          </w:p>
          <w:p w14:paraId="158EBA93" w14:textId="1E1AF1A3" w:rsidR="00CC7030" w:rsidRPr="0029627B" w:rsidRDefault="00C56796" w:rsidP="00C56796">
            <w:pPr>
              <w:shd w:val="clear" w:color="auto" w:fill="FFFFFF"/>
              <w:jc w:val="both"/>
            </w:pPr>
            <w:r w:rsidRPr="0029627B">
              <w:t>правового характера.</w:t>
            </w:r>
          </w:p>
        </w:tc>
        <w:tc>
          <w:tcPr>
            <w:tcW w:w="3969" w:type="dxa"/>
          </w:tcPr>
          <w:p w14:paraId="6CE2091F" w14:textId="1F4B579E" w:rsidR="00673AB5" w:rsidRPr="0029627B" w:rsidRDefault="00673AB5" w:rsidP="00673AB5">
            <w:pPr>
              <w:jc w:val="both"/>
            </w:pPr>
            <w:r w:rsidRPr="0029627B">
              <w:t>Знать: методы и</w:t>
            </w:r>
          </w:p>
          <w:p w14:paraId="1127304F" w14:textId="2D9CF44F" w:rsidR="00673AB5" w:rsidRPr="0029627B" w:rsidRDefault="00673AB5" w:rsidP="00673AB5">
            <w:pPr>
              <w:jc w:val="both"/>
            </w:pPr>
            <w:r w:rsidRPr="0029627B">
              <w:t>инструменты дидактики педагогики и методику</w:t>
            </w:r>
          </w:p>
          <w:p w14:paraId="27750C9C" w14:textId="77777777" w:rsidR="00673AB5" w:rsidRPr="0029627B" w:rsidRDefault="00673AB5" w:rsidP="00673AB5">
            <w:pPr>
              <w:jc w:val="both"/>
            </w:pPr>
            <w:r w:rsidRPr="0029627B">
              <w:t>преподавания юридических</w:t>
            </w:r>
          </w:p>
          <w:p w14:paraId="524F6643" w14:textId="50718234" w:rsidR="00CC7030" w:rsidRPr="0029627B" w:rsidRDefault="00673AB5" w:rsidP="00673AB5">
            <w:pPr>
              <w:jc w:val="both"/>
            </w:pPr>
            <w:r w:rsidRPr="0029627B">
              <w:t>дисциплин в вузе</w:t>
            </w:r>
            <w:r w:rsidRPr="0029627B">
              <w:cr/>
            </w:r>
          </w:p>
          <w:p w14:paraId="4D22FAAE" w14:textId="77777777" w:rsidR="00673AB5" w:rsidRPr="0029627B" w:rsidRDefault="00CC7030" w:rsidP="00673AB5">
            <w:pPr>
              <w:jc w:val="both"/>
            </w:pPr>
            <w:r w:rsidRPr="0029627B">
              <w:t xml:space="preserve">Уметь: </w:t>
            </w:r>
            <w:r w:rsidR="00673AB5" w:rsidRPr="0029627B">
              <w:t>вести</w:t>
            </w:r>
          </w:p>
          <w:p w14:paraId="51F7B190" w14:textId="77777777" w:rsidR="00673AB5" w:rsidRPr="0029627B" w:rsidRDefault="00673AB5" w:rsidP="00673AB5">
            <w:pPr>
              <w:jc w:val="both"/>
            </w:pPr>
            <w:r w:rsidRPr="0029627B">
              <w:t>педагогическую</w:t>
            </w:r>
          </w:p>
          <w:p w14:paraId="2663BEAD" w14:textId="77777777" w:rsidR="00673AB5" w:rsidRPr="0029627B" w:rsidRDefault="00673AB5" w:rsidP="00673AB5">
            <w:pPr>
              <w:jc w:val="both"/>
            </w:pPr>
            <w:r w:rsidRPr="0029627B">
              <w:t>деятельность и преподавать</w:t>
            </w:r>
          </w:p>
          <w:p w14:paraId="5B96B2C3" w14:textId="77777777" w:rsidR="00673AB5" w:rsidRPr="0029627B" w:rsidRDefault="00673AB5" w:rsidP="00673AB5">
            <w:pPr>
              <w:jc w:val="both"/>
            </w:pPr>
            <w:r w:rsidRPr="0029627B">
              <w:t>юридические дисциплины в</w:t>
            </w:r>
          </w:p>
          <w:p w14:paraId="3F54BA5B" w14:textId="77777777" w:rsidR="00673AB5" w:rsidRPr="0029627B" w:rsidRDefault="00673AB5" w:rsidP="00673AB5">
            <w:pPr>
              <w:jc w:val="both"/>
            </w:pPr>
            <w:r w:rsidRPr="0029627B">
              <w:t>образовательных</w:t>
            </w:r>
          </w:p>
          <w:p w14:paraId="30150D8F" w14:textId="307E14E5" w:rsidR="00CC7030" w:rsidRPr="0029627B" w:rsidRDefault="00673AB5" w:rsidP="00673AB5">
            <w:pPr>
              <w:jc w:val="both"/>
            </w:pPr>
            <w:r w:rsidRPr="0029627B">
              <w:t>организациях</w:t>
            </w:r>
          </w:p>
        </w:tc>
      </w:tr>
      <w:tr w:rsidR="000545A1" w:rsidRPr="0029627B" w14:paraId="480D68BD" w14:textId="77777777" w:rsidTr="0029627B">
        <w:trPr>
          <w:trHeight w:val="4526"/>
        </w:trPr>
        <w:tc>
          <w:tcPr>
            <w:tcW w:w="1418" w:type="dxa"/>
            <w:vMerge/>
          </w:tcPr>
          <w:p w14:paraId="09E1C739" w14:textId="77777777" w:rsidR="000545A1" w:rsidRPr="0029627B" w:rsidRDefault="000545A1" w:rsidP="00C44DFE">
            <w:pPr>
              <w:jc w:val="both"/>
              <w:rPr>
                <w:bCs/>
              </w:rPr>
            </w:pPr>
          </w:p>
        </w:tc>
        <w:tc>
          <w:tcPr>
            <w:tcW w:w="2693" w:type="dxa"/>
            <w:vMerge/>
          </w:tcPr>
          <w:p w14:paraId="35A49925" w14:textId="77777777" w:rsidR="000545A1" w:rsidRPr="0029627B" w:rsidRDefault="000545A1" w:rsidP="00C44DFE">
            <w:pPr>
              <w:jc w:val="both"/>
            </w:pPr>
          </w:p>
        </w:tc>
        <w:tc>
          <w:tcPr>
            <w:tcW w:w="2694" w:type="dxa"/>
          </w:tcPr>
          <w:p w14:paraId="4AB1CA56" w14:textId="77777777" w:rsidR="000545A1" w:rsidRPr="0029627B" w:rsidRDefault="000545A1" w:rsidP="00C56796">
            <w:pPr>
              <w:shd w:val="clear" w:color="auto" w:fill="FFFFFF"/>
              <w:jc w:val="both"/>
            </w:pPr>
            <w:r w:rsidRPr="0029627B">
              <w:t>2.</w:t>
            </w:r>
            <w:r w:rsidRPr="0029627B">
              <w:tab/>
              <w:t>Использует методические идеи,</w:t>
            </w:r>
          </w:p>
          <w:p w14:paraId="21AC260D" w14:textId="501411BF" w:rsidR="000545A1" w:rsidRPr="0029627B" w:rsidRDefault="000545A1" w:rsidP="00C56796">
            <w:pPr>
              <w:shd w:val="clear" w:color="auto" w:fill="FFFFFF"/>
              <w:jc w:val="both"/>
            </w:pPr>
            <w:r w:rsidRPr="0029627B">
              <w:t>новую литературу и иные источники</w:t>
            </w:r>
          </w:p>
          <w:p w14:paraId="643C8E46" w14:textId="03CF3CDE" w:rsidR="000545A1" w:rsidRPr="0029627B" w:rsidRDefault="000545A1" w:rsidP="00C56796">
            <w:pPr>
              <w:shd w:val="clear" w:color="auto" w:fill="FFFFFF"/>
              <w:jc w:val="both"/>
            </w:pPr>
            <w:r w:rsidRPr="0029627B">
              <w:t>информации в области частного права и</w:t>
            </w:r>
          </w:p>
          <w:p w14:paraId="022AED33" w14:textId="77777777" w:rsidR="000545A1" w:rsidRPr="0029627B" w:rsidRDefault="000545A1" w:rsidP="00C56796">
            <w:pPr>
              <w:shd w:val="clear" w:color="auto" w:fill="FFFFFF"/>
              <w:jc w:val="both"/>
            </w:pPr>
            <w:r w:rsidRPr="0029627B">
              <w:t>методики преподавания, с учетом</w:t>
            </w:r>
          </w:p>
          <w:p w14:paraId="43DA61DE" w14:textId="658AE9C1" w:rsidR="000545A1" w:rsidRPr="0029627B" w:rsidRDefault="000545A1" w:rsidP="00C56796">
            <w:pPr>
              <w:shd w:val="clear" w:color="auto" w:fill="FFFFFF"/>
              <w:jc w:val="both"/>
            </w:pPr>
            <w:r w:rsidRPr="0029627B">
              <w:t>особенностей реализации дисциплин</w:t>
            </w:r>
          </w:p>
          <w:p w14:paraId="2BE95F2A" w14:textId="617D1D9C" w:rsidR="000545A1" w:rsidRPr="0029627B" w:rsidRDefault="000545A1" w:rsidP="00C56796">
            <w:pPr>
              <w:shd w:val="clear" w:color="auto" w:fill="FFFFFF"/>
              <w:jc w:val="both"/>
            </w:pPr>
            <w:proofErr w:type="gramStart"/>
            <w:r w:rsidRPr="0029627B">
              <w:t>частно-правовой</w:t>
            </w:r>
            <w:proofErr w:type="gramEnd"/>
            <w:r w:rsidRPr="0029627B">
              <w:t xml:space="preserve"> направленности, для</w:t>
            </w:r>
          </w:p>
          <w:p w14:paraId="0693E634" w14:textId="4D3ACC05" w:rsidR="000545A1" w:rsidRPr="0029627B" w:rsidRDefault="000545A1" w:rsidP="000545A1">
            <w:pPr>
              <w:shd w:val="clear" w:color="auto" w:fill="FFFFFF"/>
              <w:jc w:val="both"/>
            </w:pPr>
            <w:r w:rsidRPr="0029627B">
              <w:t>построения современных занятий с обучающимися.</w:t>
            </w:r>
          </w:p>
        </w:tc>
        <w:tc>
          <w:tcPr>
            <w:tcW w:w="3969" w:type="dxa"/>
          </w:tcPr>
          <w:p w14:paraId="0260DEBE" w14:textId="19E00B49" w:rsidR="000545A1" w:rsidRPr="0029627B" w:rsidRDefault="000545A1" w:rsidP="00673AB5">
            <w:pPr>
              <w:jc w:val="both"/>
              <w:rPr>
                <w:iCs/>
              </w:rPr>
            </w:pPr>
            <w:r w:rsidRPr="0029627B">
              <w:rPr>
                <w:iCs/>
              </w:rPr>
              <w:t>Знать: параметры научно- исследовательской и</w:t>
            </w:r>
          </w:p>
          <w:p w14:paraId="594DD798" w14:textId="77777777" w:rsidR="000545A1" w:rsidRPr="0029627B" w:rsidRDefault="000545A1" w:rsidP="00673AB5">
            <w:pPr>
              <w:jc w:val="both"/>
              <w:rPr>
                <w:iCs/>
              </w:rPr>
            </w:pPr>
            <w:r w:rsidRPr="0029627B">
              <w:rPr>
                <w:iCs/>
              </w:rPr>
              <w:t>преподавательской</w:t>
            </w:r>
          </w:p>
          <w:p w14:paraId="1A54C162" w14:textId="7FDEE0C2" w:rsidR="000545A1" w:rsidRPr="0029627B" w:rsidRDefault="000545A1" w:rsidP="00673AB5">
            <w:pPr>
              <w:jc w:val="both"/>
              <w:rPr>
                <w:iCs/>
              </w:rPr>
            </w:pPr>
            <w:r w:rsidRPr="0029627B">
              <w:rPr>
                <w:iCs/>
              </w:rPr>
              <w:t xml:space="preserve">деятельности </w:t>
            </w:r>
          </w:p>
          <w:p w14:paraId="5E70C058" w14:textId="462EBFCC" w:rsidR="000545A1" w:rsidRPr="0029627B" w:rsidRDefault="000545A1" w:rsidP="00673AB5">
            <w:pPr>
              <w:jc w:val="both"/>
              <w:rPr>
                <w:iCs/>
              </w:rPr>
            </w:pPr>
            <w:r w:rsidRPr="0029627B">
              <w:rPr>
                <w:iCs/>
              </w:rPr>
              <w:t xml:space="preserve">в области </w:t>
            </w:r>
            <w:proofErr w:type="gramStart"/>
            <w:r w:rsidRPr="0029627B">
              <w:rPr>
                <w:iCs/>
              </w:rPr>
              <w:t>частно-правовых</w:t>
            </w:r>
            <w:proofErr w:type="gramEnd"/>
            <w:r w:rsidRPr="0029627B">
              <w:rPr>
                <w:iCs/>
              </w:rPr>
              <w:t xml:space="preserve"> отраслей права в педагогической деятельности. </w:t>
            </w:r>
          </w:p>
          <w:p w14:paraId="05AFC364" w14:textId="0A970392" w:rsidR="000545A1" w:rsidRPr="0029627B" w:rsidRDefault="000545A1" w:rsidP="00673AB5">
            <w:pPr>
              <w:jc w:val="both"/>
              <w:rPr>
                <w:iCs/>
              </w:rPr>
            </w:pPr>
            <w:r w:rsidRPr="0029627B">
              <w:rPr>
                <w:iCs/>
              </w:rPr>
              <w:t>Уметь: использовать и</w:t>
            </w:r>
          </w:p>
          <w:p w14:paraId="42E78083" w14:textId="77777777" w:rsidR="000545A1" w:rsidRPr="0029627B" w:rsidRDefault="000545A1" w:rsidP="00673AB5">
            <w:pPr>
              <w:jc w:val="both"/>
              <w:rPr>
                <w:iCs/>
              </w:rPr>
            </w:pPr>
            <w:r w:rsidRPr="0029627B">
              <w:rPr>
                <w:iCs/>
              </w:rPr>
              <w:t>обобщать результаты</w:t>
            </w:r>
          </w:p>
          <w:p w14:paraId="4639E95F" w14:textId="77777777" w:rsidR="000545A1" w:rsidRPr="0029627B" w:rsidRDefault="000545A1" w:rsidP="00673AB5">
            <w:pPr>
              <w:jc w:val="both"/>
              <w:rPr>
                <w:iCs/>
              </w:rPr>
            </w:pPr>
            <w:r w:rsidRPr="0029627B">
              <w:rPr>
                <w:iCs/>
              </w:rPr>
              <w:t>современных исследований</w:t>
            </w:r>
          </w:p>
          <w:p w14:paraId="71CC5CB4" w14:textId="571DA0B5" w:rsidR="000545A1" w:rsidRPr="0029627B" w:rsidRDefault="000545A1" w:rsidP="00CB0F2A">
            <w:pPr>
              <w:jc w:val="both"/>
              <w:rPr>
                <w:iCs/>
              </w:rPr>
            </w:pPr>
            <w:r w:rsidRPr="0029627B">
              <w:rPr>
                <w:iCs/>
              </w:rPr>
              <w:t xml:space="preserve">в области </w:t>
            </w:r>
            <w:r w:rsidR="00CB0F2A" w:rsidRPr="0029627B">
              <w:rPr>
                <w:iCs/>
              </w:rPr>
              <w:t xml:space="preserve">частно-правовых отраслей права </w:t>
            </w:r>
            <w:r w:rsidRPr="0029627B">
              <w:rPr>
                <w:iCs/>
              </w:rPr>
              <w:t>в педагогической деятельности.</w:t>
            </w:r>
          </w:p>
        </w:tc>
      </w:tr>
      <w:tr w:rsidR="00B84F48" w:rsidRPr="0029627B" w14:paraId="1A86FB1E" w14:textId="77777777" w:rsidTr="0029627B">
        <w:trPr>
          <w:trHeight w:val="558"/>
        </w:trPr>
        <w:tc>
          <w:tcPr>
            <w:tcW w:w="1418" w:type="dxa"/>
            <w:vMerge w:val="restart"/>
          </w:tcPr>
          <w:p w14:paraId="550A89CC" w14:textId="7FEA3741" w:rsidR="00B84F48" w:rsidRPr="0029627B" w:rsidRDefault="008537E4" w:rsidP="00A47474">
            <w:pPr>
              <w:jc w:val="both"/>
              <w:rPr>
                <w:bCs/>
              </w:rPr>
            </w:pPr>
            <w:r w:rsidRPr="0029627B">
              <w:rPr>
                <w:bCs/>
              </w:rPr>
              <w:t>ПКС-3</w:t>
            </w:r>
          </w:p>
        </w:tc>
        <w:tc>
          <w:tcPr>
            <w:tcW w:w="2693" w:type="dxa"/>
            <w:vMerge w:val="restart"/>
          </w:tcPr>
          <w:p w14:paraId="2E1E1317" w14:textId="77777777" w:rsidR="000545A1" w:rsidRPr="0029627B" w:rsidRDefault="000545A1" w:rsidP="000545A1">
            <w:pPr>
              <w:jc w:val="both"/>
            </w:pPr>
            <w:r w:rsidRPr="0029627B">
              <w:t>Способность адаптировать результаты</w:t>
            </w:r>
          </w:p>
          <w:p w14:paraId="52CF348B" w14:textId="77777777" w:rsidR="000545A1" w:rsidRPr="0029627B" w:rsidRDefault="000545A1" w:rsidP="000545A1">
            <w:pPr>
              <w:jc w:val="both"/>
            </w:pPr>
            <w:r w:rsidRPr="0029627B">
              <w:t>научных исследований в</w:t>
            </w:r>
          </w:p>
          <w:p w14:paraId="721F9481" w14:textId="77777777" w:rsidR="000545A1" w:rsidRPr="0029627B" w:rsidRDefault="000545A1" w:rsidP="000545A1">
            <w:pPr>
              <w:jc w:val="both"/>
            </w:pPr>
            <w:r w:rsidRPr="0029627B">
              <w:t>преподавательской деятельности по</w:t>
            </w:r>
          </w:p>
          <w:p w14:paraId="40911B2A" w14:textId="490D4A07" w:rsidR="000545A1" w:rsidRPr="0029627B" w:rsidRDefault="000545A1" w:rsidP="000545A1">
            <w:pPr>
              <w:jc w:val="both"/>
            </w:pPr>
            <w:proofErr w:type="gramStart"/>
            <w:r w:rsidRPr="0029627B">
              <w:t>дисциплинам</w:t>
            </w:r>
            <w:proofErr w:type="gramEnd"/>
            <w:r w:rsidRPr="0029627B">
              <w:t xml:space="preserve"> относящимся к частно-</w:t>
            </w:r>
          </w:p>
          <w:p w14:paraId="10554987" w14:textId="19CBEF4E" w:rsidR="00B84F48" w:rsidRPr="0029627B" w:rsidRDefault="000545A1" w:rsidP="000545A1">
            <w:pPr>
              <w:jc w:val="both"/>
              <w:rPr>
                <w:highlight w:val="yellow"/>
              </w:rPr>
            </w:pPr>
            <w:r w:rsidRPr="0029627B">
              <w:t>правовым отраслям права</w:t>
            </w:r>
          </w:p>
        </w:tc>
        <w:tc>
          <w:tcPr>
            <w:tcW w:w="2694" w:type="dxa"/>
          </w:tcPr>
          <w:p w14:paraId="164D2528" w14:textId="17102297" w:rsidR="000545A1" w:rsidRPr="0029627B" w:rsidRDefault="00334D89" w:rsidP="000545A1">
            <w:pPr>
              <w:shd w:val="clear" w:color="auto" w:fill="FFFFFF"/>
              <w:jc w:val="both"/>
            </w:pPr>
            <w:r w:rsidRPr="0029627B">
              <w:t>1.</w:t>
            </w:r>
            <w:r w:rsidR="000545A1" w:rsidRPr="0029627B">
              <w:t xml:space="preserve"> Разрабатывает учебные курсы и</w:t>
            </w:r>
          </w:p>
          <w:p w14:paraId="28973418" w14:textId="77777777" w:rsidR="000545A1" w:rsidRPr="0029627B" w:rsidRDefault="000545A1" w:rsidP="000545A1">
            <w:pPr>
              <w:shd w:val="clear" w:color="auto" w:fill="FFFFFF"/>
              <w:jc w:val="both"/>
            </w:pPr>
            <w:r w:rsidRPr="0029627B">
              <w:t>готовит учебные и учебно-методические</w:t>
            </w:r>
          </w:p>
          <w:p w14:paraId="4BB637E9" w14:textId="77777777" w:rsidR="000545A1" w:rsidRPr="0029627B" w:rsidRDefault="000545A1" w:rsidP="000545A1">
            <w:pPr>
              <w:shd w:val="clear" w:color="auto" w:fill="FFFFFF"/>
              <w:jc w:val="both"/>
            </w:pPr>
            <w:r w:rsidRPr="0029627B">
              <w:t>материалы в области гражданского,</w:t>
            </w:r>
          </w:p>
          <w:p w14:paraId="288BD284" w14:textId="77777777" w:rsidR="000545A1" w:rsidRPr="0029627B" w:rsidRDefault="000545A1" w:rsidP="000545A1">
            <w:pPr>
              <w:shd w:val="clear" w:color="auto" w:fill="FFFFFF"/>
              <w:jc w:val="both"/>
            </w:pPr>
            <w:r w:rsidRPr="0029627B">
              <w:t>предпринимательского, международного</w:t>
            </w:r>
          </w:p>
          <w:p w14:paraId="1717E8DF" w14:textId="77777777" w:rsidR="000545A1" w:rsidRPr="0029627B" w:rsidRDefault="000545A1" w:rsidP="000545A1">
            <w:pPr>
              <w:shd w:val="clear" w:color="auto" w:fill="FFFFFF"/>
              <w:jc w:val="both"/>
            </w:pPr>
            <w:r w:rsidRPr="0029627B">
              <w:t>частного, семейного и наследственного</w:t>
            </w:r>
          </w:p>
          <w:p w14:paraId="0B4D8177" w14:textId="77777777" w:rsidR="000545A1" w:rsidRPr="0029627B" w:rsidRDefault="000545A1" w:rsidP="000545A1">
            <w:pPr>
              <w:shd w:val="clear" w:color="auto" w:fill="FFFFFF"/>
              <w:jc w:val="both"/>
            </w:pPr>
            <w:r w:rsidRPr="0029627B">
              <w:t>права, а также процессуЕ1льного права, в</w:t>
            </w:r>
          </w:p>
          <w:p w14:paraId="376C6C87" w14:textId="77777777" w:rsidR="000545A1" w:rsidRPr="0029627B" w:rsidRDefault="000545A1" w:rsidP="000545A1">
            <w:pPr>
              <w:shd w:val="clear" w:color="auto" w:fill="FFFFFF"/>
              <w:jc w:val="both"/>
            </w:pPr>
            <w:r w:rsidRPr="0029627B">
              <w:t>том числе на основе и с учетом</w:t>
            </w:r>
          </w:p>
          <w:p w14:paraId="558C36A8" w14:textId="77777777" w:rsidR="000545A1" w:rsidRPr="0029627B" w:rsidRDefault="000545A1" w:rsidP="000545A1">
            <w:pPr>
              <w:shd w:val="clear" w:color="auto" w:fill="FFFFFF"/>
              <w:jc w:val="both"/>
            </w:pPr>
            <w:r w:rsidRPr="0029627B">
              <w:t>результатов проведенных теоретических и</w:t>
            </w:r>
          </w:p>
          <w:p w14:paraId="32F28188" w14:textId="7F19AD09" w:rsidR="00B84F48" w:rsidRPr="0029627B" w:rsidRDefault="000545A1" w:rsidP="000545A1">
            <w:pPr>
              <w:shd w:val="clear" w:color="auto" w:fill="FFFFFF"/>
              <w:jc w:val="both"/>
            </w:pPr>
            <w:r w:rsidRPr="0029627B">
              <w:t>эмпирических исследований.</w:t>
            </w:r>
            <w:r w:rsidR="00CC7030" w:rsidRPr="0029627B">
              <w:tab/>
            </w:r>
          </w:p>
        </w:tc>
        <w:tc>
          <w:tcPr>
            <w:tcW w:w="3969" w:type="dxa"/>
          </w:tcPr>
          <w:p w14:paraId="49D6CA34" w14:textId="77777777" w:rsidR="00673AB5" w:rsidRPr="0029627B" w:rsidRDefault="00334D89" w:rsidP="00673AB5">
            <w:pPr>
              <w:jc w:val="both"/>
              <w:rPr>
                <w:iCs/>
              </w:rPr>
            </w:pPr>
            <w:r w:rsidRPr="0029627B">
              <w:t xml:space="preserve">Знать: </w:t>
            </w:r>
            <w:r w:rsidR="00673AB5" w:rsidRPr="0029627B">
              <w:rPr>
                <w:iCs/>
              </w:rPr>
              <w:t>характеристики и</w:t>
            </w:r>
          </w:p>
          <w:p w14:paraId="501817D0" w14:textId="77777777" w:rsidR="00673AB5" w:rsidRPr="0029627B" w:rsidRDefault="00673AB5" w:rsidP="00673AB5">
            <w:pPr>
              <w:jc w:val="both"/>
              <w:rPr>
                <w:iCs/>
              </w:rPr>
            </w:pPr>
            <w:r w:rsidRPr="0029627B">
              <w:rPr>
                <w:iCs/>
              </w:rPr>
              <w:t>требования к учебно-методической</w:t>
            </w:r>
          </w:p>
          <w:p w14:paraId="4756681E" w14:textId="77777777" w:rsidR="00673AB5" w:rsidRPr="0029627B" w:rsidRDefault="00673AB5" w:rsidP="00673AB5">
            <w:pPr>
              <w:jc w:val="both"/>
              <w:rPr>
                <w:iCs/>
              </w:rPr>
            </w:pPr>
            <w:r w:rsidRPr="0029627B">
              <w:rPr>
                <w:iCs/>
              </w:rPr>
              <w:t>документации, методику</w:t>
            </w:r>
          </w:p>
          <w:p w14:paraId="58E533C5" w14:textId="77777777" w:rsidR="00673AB5" w:rsidRPr="0029627B" w:rsidRDefault="00673AB5" w:rsidP="00673AB5">
            <w:pPr>
              <w:jc w:val="both"/>
              <w:rPr>
                <w:iCs/>
              </w:rPr>
            </w:pPr>
            <w:r w:rsidRPr="0029627B">
              <w:rPr>
                <w:iCs/>
              </w:rPr>
              <w:t>создания</w:t>
            </w:r>
            <w:r w:rsidRPr="0029627B">
              <w:rPr>
                <w:iCs/>
              </w:rPr>
              <w:cr/>
            </w:r>
          </w:p>
          <w:p w14:paraId="5963954B" w14:textId="77777777" w:rsidR="00673AB5" w:rsidRPr="0029627B" w:rsidRDefault="00334D89" w:rsidP="00673AB5">
            <w:pPr>
              <w:jc w:val="both"/>
            </w:pPr>
            <w:r w:rsidRPr="0029627B">
              <w:t xml:space="preserve">Уметь: </w:t>
            </w:r>
            <w:r w:rsidR="00673AB5" w:rsidRPr="0029627B">
              <w:t>создавать</w:t>
            </w:r>
          </w:p>
          <w:p w14:paraId="5C635395" w14:textId="77777777" w:rsidR="00673AB5" w:rsidRPr="0029627B" w:rsidRDefault="00673AB5" w:rsidP="00673AB5">
            <w:pPr>
              <w:jc w:val="both"/>
            </w:pPr>
            <w:r w:rsidRPr="0029627B">
              <w:t>качественную учебно-методическую</w:t>
            </w:r>
          </w:p>
          <w:p w14:paraId="698A6633" w14:textId="77777777" w:rsidR="00673AB5" w:rsidRPr="0029627B" w:rsidRDefault="00673AB5" w:rsidP="00673AB5">
            <w:pPr>
              <w:jc w:val="both"/>
            </w:pPr>
            <w:r w:rsidRPr="0029627B">
              <w:t>документацию; оформлять</w:t>
            </w:r>
          </w:p>
          <w:p w14:paraId="7D7FA204" w14:textId="77777777" w:rsidR="00673AB5" w:rsidRPr="0029627B" w:rsidRDefault="00673AB5" w:rsidP="00673AB5">
            <w:pPr>
              <w:jc w:val="both"/>
            </w:pPr>
            <w:r w:rsidRPr="0029627B">
              <w:t>необходимые</w:t>
            </w:r>
          </w:p>
          <w:p w14:paraId="24777E72" w14:textId="77777777" w:rsidR="00673AB5" w:rsidRPr="0029627B" w:rsidRDefault="00673AB5" w:rsidP="00673AB5">
            <w:pPr>
              <w:jc w:val="both"/>
            </w:pPr>
            <w:r w:rsidRPr="0029627B">
              <w:t>информационные и</w:t>
            </w:r>
          </w:p>
          <w:p w14:paraId="173AB328" w14:textId="77777777" w:rsidR="00673AB5" w:rsidRPr="0029627B" w:rsidRDefault="00673AB5" w:rsidP="00673AB5">
            <w:pPr>
              <w:jc w:val="both"/>
            </w:pPr>
            <w:r w:rsidRPr="0029627B">
              <w:t>аналитические документы и</w:t>
            </w:r>
          </w:p>
          <w:p w14:paraId="2C24CADB" w14:textId="41F7D3E8" w:rsidR="00B84F48" w:rsidRPr="0029627B" w:rsidRDefault="00673AB5" w:rsidP="00673AB5">
            <w:pPr>
              <w:jc w:val="both"/>
              <w:rPr>
                <w:b/>
                <w:bCs/>
                <w:highlight w:val="yellow"/>
              </w:rPr>
            </w:pPr>
            <w:r w:rsidRPr="0029627B">
              <w:t>материалы</w:t>
            </w:r>
          </w:p>
        </w:tc>
      </w:tr>
      <w:tr w:rsidR="00B84F48" w:rsidRPr="0029627B" w14:paraId="6C1D1184" w14:textId="77777777" w:rsidTr="0029627B">
        <w:trPr>
          <w:trHeight w:val="1118"/>
        </w:trPr>
        <w:tc>
          <w:tcPr>
            <w:tcW w:w="1418" w:type="dxa"/>
            <w:vMerge/>
          </w:tcPr>
          <w:p w14:paraId="475C7348" w14:textId="77777777" w:rsidR="00B84F48" w:rsidRPr="0029627B" w:rsidRDefault="00B84F48" w:rsidP="004C2592">
            <w:pPr>
              <w:jc w:val="both"/>
              <w:rPr>
                <w:bCs/>
              </w:rPr>
            </w:pPr>
          </w:p>
        </w:tc>
        <w:tc>
          <w:tcPr>
            <w:tcW w:w="2693" w:type="dxa"/>
            <w:vMerge/>
          </w:tcPr>
          <w:p w14:paraId="40BF72A3" w14:textId="77777777" w:rsidR="00B84F48" w:rsidRPr="0029627B" w:rsidRDefault="00B84F48" w:rsidP="004C2592">
            <w:pPr>
              <w:jc w:val="both"/>
            </w:pPr>
          </w:p>
        </w:tc>
        <w:tc>
          <w:tcPr>
            <w:tcW w:w="2694" w:type="dxa"/>
          </w:tcPr>
          <w:p w14:paraId="70D7FE1B" w14:textId="274C8CE4" w:rsidR="000545A1" w:rsidRPr="0029627B" w:rsidRDefault="00334D89" w:rsidP="000545A1">
            <w:pPr>
              <w:shd w:val="clear" w:color="auto" w:fill="FFFFFF"/>
              <w:jc w:val="both"/>
            </w:pPr>
            <w:r w:rsidRPr="0029627B">
              <w:t>2.</w:t>
            </w:r>
            <w:r w:rsidR="000545A1" w:rsidRPr="0029627B">
              <w:t xml:space="preserve"> Проводит научно-</w:t>
            </w:r>
          </w:p>
          <w:p w14:paraId="293C48CC" w14:textId="77777777" w:rsidR="000545A1" w:rsidRPr="0029627B" w:rsidRDefault="000545A1" w:rsidP="000545A1">
            <w:pPr>
              <w:shd w:val="clear" w:color="auto" w:fill="FFFFFF"/>
              <w:jc w:val="both"/>
            </w:pPr>
            <w:r w:rsidRPr="0029627B">
              <w:t>исследовательскую работу в области</w:t>
            </w:r>
          </w:p>
          <w:p w14:paraId="08C17EAC" w14:textId="77777777" w:rsidR="000545A1" w:rsidRPr="0029627B" w:rsidRDefault="000545A1" w:rsidP="000545A1">
            <w:pPr>
              <w:shd w:val="clear" w:color="auto" w:fill="FFFFFF"/>
              <w:jc w:val="both"/>
            </w:pPr>
            <w:proofErr w:type="gramStart"/>
            <w:r w:rsidRPr="0029627B">
              <w:t>частно-правовых</w:t>
            </w:r>
            <w:proofErr w:type="gramEnd"/>
            <w:r w:rsidRPr="0029627B">
              <w:t xml:space="preserve"> наук в образовательной</w:t>
            </w:r>
          </w:p>
          <w:p w14:paraId="022547AF" w14:textId="77777777" w:rsidR="000545A1" w:rsidRPr="0029627B" w:rsidRDefault="000545A1" w:rsidP="000545A1">
            <w:pPr>
              <w:shd w:val="clear" w:color="auto" w:fill="FFFFFF"/>
              <w:jc w:val="both"/>
            </w:pPr>
            <w:r w:rsidRPr="0029627B">
              <w:t>организации, а также самостоятельно</w:t>
            </w:r>
          </w:p>
          <w:p w14:paraId="6B3BA4B7" w14:textId="77777777" w:rsidR="000545A1" w:rsidRPr="0029627B" w:rsidRDefault="000545A1" w:rsidP="000545A1">
            <w:pPr>
              <w:shd w:val="clear" w:color="auto" w:fill="FFFFFF"/>
              <w:jc w:val="both"/>
            </w:pPr>
            <w:r w:rsidRPr="0029627B">
              <w:t>осуществляет руководство научно-</w:t>
            </w:r>
          </w:p>
          <w:p w14:paraId="6A2AFDC3" w14:textId="77777777" w:rsidR="000545A1" w:rsidRPr="0029627B" w:rsidRDefault="000545A1" w:rsidP="000545A1">
            <w:pPr>
              <w:shd w:val="clear" w:color="auto" w:fill="FFFFFF"/>
              <w:jc w:val="both"/>
            </w:pPr>
            <w:r w:rsidRPr="0029627B">
              <w:t>исследовательской работой и</w:t>
            </w:r>
          </w:p>
          <w:p w14:paraId="0E56075F" w14:textId="77777777" w:rsidR="000545A1" w:rsidRPr="0029627B" w:rsidRDefault="000545A1" w:rsidP="000545A1">
            <w:pPr>
              <w:shd w:val="clear" w:color="auto" w:fill="FFFFFF"/>
              <w:jc w:val="both"/>
            </w:pPr>
            <w:r w:rsidRPr="0029627B">
              <w:t>консультирование обучающихся в сфере</w:t>
            </w:r>
          </w:p>
          <w:p w14:paraId="15657FB6" w14:textId="77777777" w:rsidR="000545A1" w:rsidRPr="0029627B" w:rsidRDefault="000545A1" w:rsidP="000545A1">
            <w:pPr>
              <w:shd w:val="clear" w:color="auto" w:fill="FFFFFF"/>
              <w:jc w:val="both"/>
            </w:pPr>
            <w:r w:rsidRPr="0029627B">
              <w:t>отраслей частного права и смежных</w:t>
            </w:r>
          </w:p>
          <w:p w14:paraId="0B9DBD1F" w14:textId="71E1256F" w:rsidR="00B84F48" w:rsidRPr="0029627B" w:rsidRDefault="000545A1" w:rsidP="000545A1">
            <w:pPr>
              <w:shd w:val="clear" w:color="auto" w:fill="FFFFFF"/>
              <w:jc w:val="both"/>
            </w:pPr>
            <w:r w:rsidRPr="0029627B">
              <w:t>областях.</w:t>
            </w:r>
          </w:p>
        </w:tc>
        <w:tc>
          <w:tcPr>
            <w:tcW w:w="3969" w:type="dxa"/>
          </w:tcPr>
          <w:p w14:paraId="29D0C569" w14:textId="77777777" w:rsidR="00673AB5" w:rsidRPr="0029627B" w:rsidRDefault="00334D89" w:rsidP="00673AB5">
            <w:pPr>
              <w:jc w:val="both"/>
              <w:rPr>
                <w:iCs/>
              </w:rPr>
            </w:pPr>
            <w:r w:rsidRPr="0029627B">
              <w:rPr>
                <w:iCs/>
              </w:rPr>
              <w:t xml:space="preserve">Знать: </w:t>
            </w:r>
            <w:r w:rsidR="00673AB5" w:rsidRPr="0029627B">
              <w:rPr>
                <w:iCs/>
              </w:rPr>
              <w:t>методологию и</w:t>
            </w:r>
          </w:p>
          <w:p w14:paraId="49321F6A" w14:textId="77777777" w:rsidR="00673AB5" w:rsidRPr="0029627B" w:rsidRDefault="00673AB5" w:rsidP="00673AB5">
            <w:pPr>
              <w:jc w:val="both"/>
              <w:rPr>
                <w:iCs/>
              </w:rPr>
            </w:pPr>
            <w:r w:rsidRPr="0029627B">
              <w:rPr>
                <w:iCs/>
              </w:rPr>
              <w:t>методы теоретических и</w:t>
            </w:r>
          </w:p>
          <w:p w14:paraId="22EC1048" w14:textId="77777777" w:rsidR="00673AB5" w:rsidRPr="0029627B" w:rsidRDefault="00673AB5" w:rsidP="00673AB5">
            <w:pPr>
              <w:jc w:val="both"/>
              <w:rPr>
                <w:iCs/>
              </w:rPr>
            </w:pPr>
            <w:r w:rsidRPr="0029627B">
              <w:rPr>
                <w:iCs/>
              </w:rPr>
              <w:t>экспериментальных</w:t>
            </w:r>
          </w:p>
          <w:p w14:paraId="7B98CBA2" w14:textId="556F3D1D" w:rsidR="00334D89" w:rsidRPr="0029627B" w:rsidRDefault="00673AB5" w:rsidP="00673AB5">
            <w:pPr>
              <w:jc w:val="both"/>
              <w:rPr>
                <w:iCs/>
              </w:rPr>
            </w:pPr>
            <w:r w:rsidRPr="0029627B">
              <w:rPr>
                <w:iCs/>
              </w:rPr>
              <w:t>научных исследований</w:t>
            </w:r>
          </w:p>
          <w:p w14:paraId="27885349" w14:textId="77777777" w:rsidR="00673AB5" w:rsidRPr="0029627B" w:rsidRDefault="00673AB5" w:rsidP="00673AB5">
            <w:pPr>
              <w:jc w:val="both"/>
              <w:rPr>
                <w:iCs/>
              </w:rPr>
            </w:pPr>
          </w:p>
          <w:p w14:paraId="137A11DB" w14:textId="77777777" w:rsidR="00673AB5" w:rsidRPr="0029627B" w:rsidRDefault="00334D89" w:rsidP="00673AB5">
            <w:pPr>
              <w:jc w:val="both"/>
              <w:rPr>
                <w:iCs/>
              </w:rPr>
            </w:pPr>
            <w:r w:rsidRPr="0029627B">
              <w:rPr>
                <w:iCs/>
              </w:rPr>
              <w:t xml:space="preserve">Уметь: </w:t>
            </w:r>
            <w:r w:rsidR="00673AB5" w:rsidRPr="0029627B">
              <w:rPr>
                <w:iCs/>
              </w:rPr>
              <w:t>демонстрировать</w:t>
            </w:r>
          </w:p>
          <w:p w14:paraId="4D0BC152" w14:textId="77777777" w:rsidR="00673AB5" w:rsidRPr="0029627B" w:rsidRDefault="00673AB5" w:rsidP="00673AB5">
            <w:pPr>
              <w:jc w:val="both"/>
              <w:rPr>
                <w:iCs/>
              </w:rPr>
            </w:pPr>
            <w:r w:rsidRPr="0029627B">
              <w:rPr>
                <w:iCs/>
              </w:rPr>
              <w:t>применение методологии и</w:t>
            </w:r>
          </w:p>
          <w:p w14:paraId="57043A8F" w14:textId="77777777" w:rsidR="00673AB5" w:rsidRPr="0029627B" w:rsidRDefault="00673AB5" w:rsidP="00673AB5">
            <w:pPr>
              <w:jc w:val="both"/>
              <w:rPr>
                <w:iCs/>
              </w:rPr>
            </w:pPr>
            <w:r w:rsidRPr="0029627B">
              <w:rPr>
                <w:iCs/>
              </w:rPr>
              <w:t>методов теоретических и</w:t>
            </w:r>
          </w:p>
          <w:p w14:paraId="58475CA2" w14:textId="77777777" w:rsidR="00673AB5" w:rsidRPr="0029627B" w:rsidRDefault="00673AB5" w:rsidP="00673AB5">
            <w:pPr>
              <w:jc w:val="both"/>
              <w:rPr>
                <w:iCs/>
              </w:rPr>
            </w:pPr>
            <w:r w:rsidRPr="0029627B">
              <w:rPr>
                <w:iCs/>
              </w:rPr>
              <w:t>экспериментальных</w:t>
            </w:r>
          </w:p>
          <w:p w14:paraId="1A167F44" w14:textId="44B9A724" w:rsidR="00B84F48" w:rsidRPr="0029627B" w:rsidRDefault="00673AB5" w:rsidP="00673AB5">
            <w:pPr>
              <w:jc w:val="both"/>
              <w:rPr>
                <w:iCs/>
                <w:highlight w:val="yellow"/>
              </w:rPr>
            </w:pPr>
            <w:r w:rsidRPr="0029627B">
              <w:rPr>
                <w:iCs/>
              </w:rPr>
              <w:t>научных исследований</w:t>
            </w:r>
          </w:p>
        </w:tc>
      </w:tr>
      <w:tr w:rsidR="00C56796" w:rsidRPr="0029627B" w14:paraId="7CEEDBCD" w14:textId="77777777" w:rsidTr="0029627B">
        <w:trPr>
          <w:trHeight w:val="1118"/>
        </w:trPr>
        <w:tc>
          <w:tcPr>
            <w:tcW w:w="1418" w:type="dxa"/>
            <w:vMerge w:val="restart"/>
          </w:tcPr>
          <w:p w14:paraId="0DAF0145" w14:textId="52E5E947" w:rsidR="00C56796" w:rsidRPr="0029627B" w:rsidRDefault="00C56796" w:rsidP="004C2592">
            <w:pPr>
              <w:jc w:val="both"/>
              <w:rPr>
                <w:bCs/>
              </w:rPr>
            </w:pPr>
            <w:r w:rsidRPr="0029627B">
              <w:rPr>
                <w:bCs/>
              </w:rPr>
              <w:lastRenderedPageBreak/>
              <w:t>ОНК-1</w:t>
            </w:r>
          </w:p>
        </w:tc>
        <w:tc>
          <w:tcPr>
            <w:tcW w:w="2693" w:type="dxa"/>
            <w:vMerge w:val="restart"/>
          </w:tcPr>
          <w:p w14:paraId="148CE52E" w14:textId="264EC72C" w:rsidR="00C56796" w:rsidRPr="0029627B" w:rsidRDefault="00C56796" w:rsidP="00C56796">
            <w:pPr>
              <w:jc w:val="both"/>
            </w:pPr>
            <w:r w:rsidRPr="0029627B">
              <w:t>Способность к критическому анализу и оценке научных достижений,</w:t>
            </w:r>
          </w:p>
          <w:p w14:paraId="0DD07A34" w14:textId="1868C4B9" w:rsidR="00C56796" w:rsidRPr="0029627B" w:rsidRDefault="00C56796" w:rsidP="00C56796">
            <w:pPr>
              <w:jc w:val="both"/>
            </w:pPr>
            <w:r w:rsidRPr="0029627B">
              <w:t>генерированию новых идей в научно-исследовательской и профессиональной деятельности</w:t>
            </w:r>
          </w:p>
        </w:tc>
        <w:tc>
          <w:tcPr>
            <w:tcW w:w="2694" w:type="dxa"/>
          </w:tcPr>
          <w:p w14:paraId="76A4FE82" w14:textId="38D5A56D" w:rsidR="00C56796" w:rsidRPr="0029627B" w:rsidRDefault="00C56796" w:rsidP="00C56796">
            <w:pPr>
              <w:shd w:val="clear" w:color="auto" w:fill="FFFFFF"/>
              <w:jc w:val="both"/>
            </w:pPr>
            <w:r w:rsidRPr="0029627B">
              <w:t>1.Проводит всесторонний анализ и обоснованную</w:t>
            </w:r>
          </w:p>
          <w:p w14:paraId="32C4C8EC" w14:textId="77777777" w:rsidR="00C56796" w:rsidRPr="0029627B" w:rsidRDefault="00C56796" w:rsidP="00C56796">
            <w:pPr>
              <w:shd w:val="clear" w:color="auto" w:fill="FFFFFF"/>
              <w:jc w:val="both"/>
            </w:pPr>
            <w:r w:rsidRPr="0029627B">
              <w:t>оценку научных достижений в отдельной области</w:t>
            </w:r>
          </w:p>
          <w:p w14:paraId="425CDDC6" w14:textId="77777777" w:rsidR="00C56796" w:rsidRPr="0029627B" w:rsidRDefault="00C56796" w:rsidP="00C56796">
            <w:pPr>
              <w:shd w:val="clear" w:color="auto" w:fill="FFFFFF"/>
              <w:jc w:val="both"/>
            </w:pPr>
            <w:r w:rsidRPr="0029627B">
              <w:t>знания/области деятельности на основе доступных</w:t>
            </w:r>
          </w:p>
          <w:p w14:paraId="11ECD0F8" w14:textId="18BB1295" w:rsidR="00C56796" w:rsidRPr="0029627B" w:rsidRDefault="00C56796" w:rsidP="00C56796">
            <w:pPr>
              <w:shd w:val="clear" w:color="auto" w:fill="FFFFFF"/>
              <w:jc w:val="both"/>
            </w:pPr>
            <w:r w:rsidRPr="0029627B">
              <w:t>источников информации.</w:t>
            </w:r>
          </w:p>
        </w:tc>
        <w:tc>
          <w:tcPr>
            <w:tcW w:w="3969" w:type="dxa"/>
          </w:tcPr>
          <w:p w14:paraId="0F21E755" w14:textId="77777777" w:rsidR="000545A1" w:rsidRPr="0029627B" w:rsidRDefault="000545A1" w:rsidP="000545A1">
            <w:pPr>
              <w:jc w:val="both"/>
              <w:rPr>
                <w:iCs/>
              </w:rPr>
            </w:pPr>
            <w:r w:rsidRPr="0029627B">
              <w:rPr>
                <w:iCs/>
              </w:rPr>
              <w:t>Знать: основные достижения и тенденции развития теории и практики в исследуемой области.</w:t>
            </w:r>
          </w:p>
          <w:p w14:paraId="22B4591C" w14:textId="77777777" w:rsidR="000545A1" w:rsidRPr="0029627B" w:rsidRDefault="000545A1" w:rsidP="000545A1">
            <w:pPr>
              <w:jc w:val="both"/>
              <w:rPr>
                <w:iCs/>
              </w:rPr>
            </w:pPr>
          </w:p>
          <w:p w14:paraId="451976C9" w14:textId="7BCB531C" w:rsidR="00C56796" w:rsidRPr="0029627B" w:rsidRDefault="000545A1" w:rsidP="000545A1">
            <w:pPr>
              <w:jc w:val="both"/>
              <w:rPr>
                <w:iCs/>
              </w:rPr>
            </w:pPr>
            <w:r w:rsidRPr="0029627B">
              <w:rPr>
                <w:iCs/>
              </w:rPr>
              <w:t xml:space="preserve"> Уметь: осуществлять поиск, всесторонне анализировать и интерпретировать данные из различных источников информации по исследуемой проблематике</w:t>
            </w:r>
          </w:p>
        </w:tc>
      </w:tr>
      <w:tr w:rsidR="00C56796" w:rsidRPr="0029627B" w14:paraId="242E2DB5" w14:textId="77777777" w:rsidTr="0029627B">
        <w:trPr>
          <w:trHeight w:val="1118"/>
        </w:trPr>
        <w:tc>
          <w:tcPr>
            <w:tcW w:w="1418" w:type="dxa"/>
            <w:vMerge/>
          </w:tcPr>
          <w:p w14:paraId="5701897C" w14:textId="77777777" w:rsidR="00C56796" w:rsidRPr="0029627B" w:rsidRDefault="00C56796" w:rsidP="004C2592">
            <w:pPr>
              <w:jc w:val="both"/>
              <w:rPr>
                <w:bCs/>
              </w:rPr>
            </w:pPr>
          </w:p>
        </w:tc>
        <w:tc>
          <w:tcPr>
            <w:tcW w:w="2693" w:type="dxa"/>
            <w:vMerge/>
          </w:tcPr>
          <w:p w14:paraId="71043070" w14:textId="77777777" w:rsidR="00C56796" w:rsidRPr="0029627B" w:rsidRDefault="00C56796" w:rsidP="00C56796">
            <w:pPr>
              <w:jc w:val="both"/>
            </w:pPr>
          </w:p>
        </w:tc>
        <w:tc>
          <w:tcPr>
            <w:tcW w:w="2694" w:type="dxa"/>
          </w:tcPr>
          <w:p w14:paraId="7323F44B" w14:textId="77777777" w:rsidR="00C56796" w:rsidRPr="0029627B" w:rsidRDefault="00C56796" w:rsidP="00C56796">
            <w:pPr>
              <w:shd w:val="clear" w:color="auto" w:fill="FFFFFF"/>
              <w:jc w:val="both"/>
            </w:pPr>
            <w:r w:rsidRPr="0029627B">
              <w:t>2. Определяет проблему, подлежащую разработке</w:t>
            </w:r>
          </w:p>
          <w:p w14:paraId="455FCD11" w14:textId="77777777" w:rsidR="00C56796" w:rsidRPr="0029627B" w:rsidRDefault="00C56796" w:rsidP="00C56796">
            <w:pPr>
              <w:shd w:val="clear" w:color="auto" w:fill="FFFFFF"/>
              <w:jc w:val="both"/>
            </w:pPr>
            <w:r w:rsidRPr="0029627B">
              <w:t>или доработке в связи с изменившимися</w:t>
            </w:r>
          </w:p>
          <w:p w14:paraId="48C32316" w14:textId="763A805A" w:rsidR="00C56796" w:rsidRPr="0029627B" w:rsidRDefault="00C56796" w:rsidP="00C56796">
            <w:pPr>
              <w:shd w:val="clear" w:color="auto" w:fill="FFFFFF"/>
              <w:jc w:val="both"/>
            </w:pPr>
            <w:r w:rsidRPr="0029627B">
              <w:t>условиями.</w:t>
            </w:r>
          </w:p>
        </w:tc>
        <w:tc>
          <w:tcPr>
            <w:tcW w:w="3969" w:type="dxa"/>
          </w:tcPr>
          <w:p w14:paraId="7E6DBCBD" w14:textId="77777777" w:rsidR="000545A1" w:rsidRPr="0029627B" w:rsidRDefault="000545A1" w:rsidP="000545A1">
            <w:pPr>
              <w:jc w:val="both"/>
              <w:rPr>
                <w:iCs/>
              </w:rPr>
            </w:pPr>
            <w:r w:rsidRPr="0029627B">
              <w:rPr>
                <w:iCs/>
              </w:rPr>
              <w:t>Знать: основные проблемы в исследуемой области.</w:t>
            </w:r>
          </w:p>
          <w:p w14:paraId="52EE877C" w14:textId="77777777" w:rsidR="000545A1" w:rsidRPr="0029627B" w:rsidRDefault="000545A1" w:rsidP="000545A1">
            <w:pPr>
              <w:jc w:val="both"/>
              <w:rPr>
                <w:iCs/>
              </w:rPr>
            </w:pPr>
          </w:p>
          <w:p w14:paraId="0125DA23" w14:textId="23D07E62" w:rsidR="00C56796" w:rsidRPr="0029627B" w:rsidRDefault="000545A1" w:rsidP="000545A1">
            <w:pPr>
              <w:jc w:val="both"/>
              <w:rPr>
                <w:iCs/>
              </w:rPr>
            </w:pPr>
            <w:r w:rsidRPr="0029627B">
              <w:rPr>
                <w:iCs/>
              </w:rPr>
              <w:t xml:space="preserve"> Уметь: выявлять проблему, подлежащую разработке или доработке в связи с изменившимися условиями</w:t>
            </w:r>
          </w:p>
        </w:tc>
      </w:tr>
      <w:tr w:rsidR="00C56796" w:rsidRPr="0029627B" w14:paraId="63B805D1" w14:textId="77777777" w:rsidTr="0029627B">
        <w:trPr>
          <w:trHeight w:val="1118"/>
        </w:trPr>
        <w:tc>
          <w:tcPr>
            <w:tcW w:w="1418" w:type="dxa"/>
            <w:vMerge/>
          </w:tcPr>
          <w:p w14:paraId="69325D03" w14:textId="77777777" w:rsidR="00C56796" w:rsidRPr="0029627B" w:rsidRDefault="00C56796" w:rsidP="004C2592">
            <w:pPr>
              <w:jc w:val="both"/>
              <w:rPr>
                <w:bCs/>
              </w:rPr>
            </w:pPr>
          </w:p>
        </w:tc>
        <w:tc>
          <w:tcPr>
            <w:tcW w:w="2693" w:type="dxa"/>
            <w:vMerge/>
          </w:tcPr>
          <w:p w14:paraId="4C271A93" w14:textId="77777777" w:rsidR="00C56796" w:rsidRPr="0029627B" w:rsidRDefault="00C56796" w:rsidP="00C56796">
            <w:pPr>
              <w:jc w:val="both"/>
            </w:pPr>
          </w:p>
        </w:tc>
        <w:tc>
          <w:tcPr>
            <w:tcW w:w="2694" w:type="dxa"/>
          </w:tcPr>
          <w:p w14:paraId="677C9E05" w14:textId="77777777" w:rsidR="00C56796" w:rsidRPr="0029627B" w:rsidRDefault="00C56796" w:rsidP="00C56796">
            <w:pPr>
              <w:shd w:val="clear" w:color="auto" w:fill="FFFFFF"/>
              <w:jc w:val="both"/>
            </w:pPr>
            <w:r w:rsidRPr="0029627B">
              <w:t>З. Формулирует гипотезу исследования,</w:t>
            </w:r>
          </w:p>
          <w:p w14:paraId="1333551E" w14:textId="2E6E994C" w:rsidR="00C56796" w:rsidRPr="0029627B" w:rsidRDefault="00C56796" w:rsidP="00C56796">
            <w:pPr>
              <w:shd w:val="clear" w:color="auto" w:fill="FFFFFF"/>
              <w:jc w:val="both"/>
            </w:pPr>
            <w:r w:rsidRPr="0029627B">
              <w:t>определяет способы ее подтверждения.</w:t>
            </w:r>
          </w:p>
        </w:tc>
        <w:tc>
          <w:tcPr>
            <w:tcW w:w="3969" w:type="dxa"/>
          </w:tcPr>
          <w:p w14:paraId="6C2FCFB3" w14:textId="77777777" w:rsidR="000545A1" w:rsidRPr="0029627B" w:rsidRDefault="000545A1" w:rsidP="000545A1">
            <w:pPr>
              <w:jc w:val="both"/>
              <w:rPr>
                <w:iCs/>
              </w:rPr>
            </w:pPr>
            <w:r w:rsidRPr="0029627B">
              <w:rPr>
                <w:iCs/>
              </w:rPr>
              <w:t xml:space="preserve">Знать: методы и способы доказательства научных предположений и гипотез. </w:t>
            </w:r>
          </w:p>
          <w:p w14:paraId="013FE80A" w14:textId="77777777" w:rsidR="000545A1" w:rsidRPr="0029627B" w:rsidRDefault="000545A1" w:rsidP="000545A1">
            <w:pPr>
              <w:jc w:val="both"/>
              <w:rPr>
                <w:iCs/>
              </w:rPr>
            </w:pPr>
          </w:p>
          <w:p w14:paraId="33551FF7" w14:textId="0BB56B3A" w:rsidR="00C56796" w:rsidRPr="0029627B" w:rsidRDefault="000545A1" w:rsidP="000545A1">
            <w:pPr>
              <w:jc w:val="both"/>
              <w:rPr>
                <w:iCs/>
              </w:rPr>
            </w:pPr>
            <w:r w:rsidRPr="0029627B">
              <w:rPr>
                <w:iCs/>
              </w:rPr>
              <w:t>Уметь: выдвигать новые научные идеи и формулировать гипотезы, осуществлять обоснованный выбор способов их подтверждения</w:t>
            </w:r>
          </w:p>
        </w:tc>
      </w:tr>
      <w:tr w:rsidR="00C56796" w:rsidRPr="0029627B" w14:paraId="1A2AD478" w14:textId="77777777" w:rsidTr="0029627B">
        <w:trPr>
          <w:trHeight w:val="699"/>
        </w:trPr>
        <w:tc>
          <w:tcPr>
            <w:tcW w:w="1418" w:type="dxa"/>
            <w:vMerge/>
          </w:tcPr>
          <w:p w14:paraId="6BE4E8B5" w14:textId="77777777" w:rsidR="00C56796" w:rsidRPr="0029627B" w:rsidRDefault="00C56796" w:rsidP="004C2592">
            <w:pPr>
              <w:jc w:val="both"/>
              <w:rPr>
                <w:bCs/>
              </w:rPr>
            </w:pPr>
          </w:p>
        </w:tc>
        <w:tc>
          <w:tcPr>
            <w:tcW w:w="2693" w:type="dxa"/>
            <w:vMerge/>
          </w:tcPr>
          <w:p w14:paraId="47C067A8" w14:textId="77777777" w:rsidR="00C56796" w:rsidRPr="0029627B" w:rsidRDefault="00C56796" w:rsidP="00C56796">
            <w:pPr>
              <w:jc w:val="both"/>
            </w:pPr>
          </w:p>
        </w:tc>
        <w:tc>
          <w:tcPr>
            <w:tcW w:w="2694" w:type="dxa"/>
          </w:tcPr>
          <w:p w14:paraId="302E3F03" w14:textId="2D6AC10B" w:rsidR="00C56796" w:rsidRPr="0029627B" w:rsidRDefault="00C56796" w:rsidP="00C56796">
            <w:pPr>
              <w:shd w:val="clear" w:color="auto" w:fill="FFFFFF"/>
              <w:jc w:val="both"/>
            </w:pPr>
            <w:r w:rsidRPr="0029627B">
              <w:t>4.Демонстрирует применение методологии и</w:t>
            </w:r>
          </w:p>
          <w:p w14:paraId="3B557445" w14:textId="115DC52E" w:rsidR="00C56796" w:rsidRPr="0029627B" w:rsidRDefault="00C56796" w:rsidP="00C56796">
            <w:pPr>
              <w:shd w:val="clear" w:color="auto" w:fill="FFFFFF"/>
              <w:jc w:val="both"/>
            </w:pPr>
            <w:r w:rsidRPr="0029627B">
              <w:t>методов теоретических и экспериментальных научных исследований.</w:t>
            </w:r>
          </w:p>
        </w:tc>
        <w:tc>
          <w:tcPr>
            <w:tcW w:w="3969" w:type="dxa"/>
          </w:tcPr>
          <w:p w14:paraId="26F90C33" w14:textId="77777777" w:rsidR="000545A1" w:rsidRPr="0029627B" w:rsidRDefault="000545A1" w:rsidP="000545A1">
            <w:pPr>
              <w:jc w:val="both"/>
              <w:rPr>
                <w:iCs/>
              </w:rPr>
            </w:pPr>
            <w:r w:rsidRPr="0029627B">
              <w:rPr>
                <w:iCs/>
              </w:rPr>
              <w:t xml:space="preserve">Знать: методы теоретических и экспериментальных научных исследований. </w:t>
            </w:r>
          </w:p>
          <w:p w14:paraId="3B55CF5A" w14:textId="77777777" w:rsidR="000545A1" w:rsidRPr="0029627B" w:rsidRDefault="000545A1" w:rsidP="000545A1">
            <w:pPr>
              <w:jc w:val="both"/>
              <w:rPr>
                <w:iCs/>
              </w:rPr>
            </w:pPr>
          </w:p>
          <w:p w14:paraId="585A458B" w14:textId="66008CD4" w:rsidR="00C56796" w:rsidRPr="0029627B" w:rsidRDefault="000545A1" w:rsidP="000545A1">
            <w:pPr>
              <w:jc w:val="both"/>
              <w:rPr>
                <w:iCs/>
              </w:rPr>
            </w:pPr>
            <w:r w:rsidRPr="0029627B">
              <w:rPr>
                <w:iCs/>
              </w:rPr>
              <w:t>Уметь: применять методологию и методы теоретических и экспериментальных научных исследований в отдельной области знания/области деятельности</w:t>
            </w:r>
          </w:p>
        </w:tc>
      </w:tr>
      <w:tr w:rsidR="00C56796" w:rsidRPr="0029627B" w14:paraId="761FC7AD" w14:textId="77777777" w:rsidTr="0029627B">
        <w:trPr>
          <w:trHeight w:val="1118"/>
        </w:trPr>
        <w:tc>
          <w:tcPr>
            <w:tcW w:w="1418" w:type="dxa"/>
            <w:vMerge w:val="restart"/>
          </w:tcPr>
          <w:p w14:paraId="234379F9" w14:textId="35B703EE" w:rsidR="00C56796" w:rsidRPr="0029627B" w:rsidRDefault="00C56796" w:rsidP="004C2592">
            <w:pPr>
              <w:jc w:val="both"/>
              <w:rPr>
                <w:bCs/>
              </w:rPr>
            </w:pPr>
            <w:r w:rsidRPr="0029627B">
              <w:rPr>
                <w:bCs/>
              </w:rPr>
              <w:t>ОНК-4</w:t>
            </w:r>
          </w:p>
        </w:tc>
        <w:tc>
          <w:tcPr>
            <w:tcW w:w="2693" w:type="dxa"/>
            <w:vMerge w:val="restart"/>
          </w:tcPr>
          <w:p w14:paraId="1F468ABE" w14:textId="77777777" w:rsidR="00C56796" w:rsidRPr="0029627B" w:rsidRDefault="00C56796" w:rsidP="00C56796">
            <w:pPr>
              <w:jc w:val="both"/>
            </w:pPr>
            <w:r w:rsidRPr="0029627B">
              <w:t>Способность осуществлять</w:t>
            </w:r>
          </w:p>
          <w:p w14:paraId="704570E3" w14:textId="77777777" w:rsidR="00C56796" w:rsidRPr="0029627B" w:rsidRDefault="00C56796" w:rsidP="00C56796">
            <w:pPr>
              <w:jc w:val="both"/>
            </w:pPr>
            <w:r w:rsidRPr="0029627B">
              <w:t>преподавательскую и научно-</w:t>
            </w:r>
          </w:p>
          <w:p w14:paraId="3308BAD0" w14:textId="77777777" w:rsidR="00C56796" w:rsidRPr="0029627B" w:rsidRDefault="00C56796" w:rsidP="00C56796">
            <w:pPr>
              <w:jc w:val="both"/>
            </w:pPr>
            <w:r w:rsidRPr="0029627B">
              <w:t>исследовательскую деятельность в</w:t>
            </w:r>
          </w:p>
          <w:p w14:paraId="70F38B43" w14:textId="77777777" w:rsidR="00C56796" w:rsidRPr="0029627B" w:rsidRDefault="00C56796" w:rsidP="00C56796">
            <w:pPr>
              <w:jc w:val="both"/>
            </w:pPr>
            <w:r w:rsidRPr="0029627B">
              <w:t>системе высшего и дополнительного</w:t>
            </w:r>
          </w:p>
          <w:p w14:paraId="6EAB078B" w14:textId="4A32710A" w:rsidR="00C56796" w:rsidRPr="0029627B" w:rsidRDefault="00C56796" w:rsidP="00C56796">
            <w:pPr>
              <w:jc w:val="both"/>
            </w:pPr>
            <w:r w:rsidRPr="0029627B">
              <w:t>образования</w:t>
            </w:r>
          </w:p>
        </w:tc>
        <w:tc>
          <w:tcPr>
            <w:tcW w:w="2694" w:type="dxa"/>
          </w:tcPr>
          <w:p w14:paraId="3EAB0EC9" w14:textId="436050C4" w:rsidR="00C56796" w:rsidRPr="0029627B" w:rsidRDefault="00C56796" w:rsidP="00C56796">
            <w:pPr>
              <w:shd w:val="clear" w:color="auto" w:fill="FFFFFF"/>
              <w:jc w:val="both"/>
            </w:pPr>
            <w:r w:rsidRPr="0029627B">
              <w:t>1. Формулирует комплекс научных взглядов на</w:t>
            </w:r>
          </w:p>
          <w:p w14:paraId="324D4147" w14:textId="24EDEAC6" w:rsidR="00C56796" w:rsidRPr="0029627B" w:rsidRDefault="00C56796" w:rsidP="00C56796">
            <w:pPr>
              <w:shd w:val="clear" w:color="auto" w:fill="FFFFFF"/>
              <w:jc w:val="both"/>
            </w:pPr>
            <w:r w:rsidRPr="0029627B">
              <w:t>проблему и пути ее решения.</w:t>
            </w:r>
          </w:p>
        </w:tc>
        <w:tc>
          <w:tcPr>
            <w:tcW w:w="3969" w:type="dxa"/>
          </w:tcPr>
          <w:p w14:paraId="2FC78C7B" w14:textId="77777777" w:rsidR="000545A1" w:rsidRPr="0029627B" w:rsidRDefault="000545A1" w:rsidP="00673AB5">
            <w:pPr>
              <w:jc w:val="both"/>
              <w:rPr>
                <w:iCs/>
              </w:rPr>
            </w:pPr>
            <w:r w:rsidRPr="0029627B">
              <w:rPr>
                <w:iCs/>
              </w:rPr>
              <w:t xml:space="preserve">Знать: инновационные методики и методы научного исследования. </w:t>
            </w:r>
          </w:p>
          <w:p w14:paraId="58CE1C47" w14:textId="60AB8985" w:rsidR="00C56796" w:rsidRPr="0029627B" w:rsidRDefault="000545A1" w:rsidP="00673AB5">
            <w:pPr>
              <w:jc w:val="both"/>
              <w:rPr>
                <w:iCs/>
              </w:rPr>
            </w:pPr>
            <w:r w:rsidRPr="0029627B">
              <w:rPr>
                <w:iCs/>
              </w:rPr>
              <w:t>Уметь: генерировать новые идеи, разрабатывать инновационные методики и методы исследования для их последующего применения в научно-исследовательской деятельности</w:t>
            </w:r>
          </w:p>
        </w:tc>
      </w:tr>
      <w:tr w:rsidR="00C56796" w:rsidRPr="0029627B" w14:paraId="5F89125E" w14:textId="77777777" w:rsidTr="0029627B">
        <w:trPr>
          <w:trHeight w:val="1118"/>
        </w:trPr>
        <w:tc>
          <w:tcPr>
            <w:tcW w:w="1418" w:type="dxa"/>
            <w:vMerge/>
          </w:tcPr>
          <w:p w14:paraId="174A76EF" w14:textId="77777777" w:rsidR="00C56796" w:rsidRPr="0029627B" w:rsidRDefault="00C56796" w:rsidP="004C2592">
            <w:pPr>
              <w:jc w:val="both"/>
              <w:rPr>
                <w:bCs/>
              </w:rPr>
            </w:pPr>
          </w:p>
        </w:tc>
        <w:tc>
          <w:tcPr>
            <w:tcW w:w="2693" w:type="dxa"/>
            <w:vMerge/>
          </w:tcPr>
          <w:p w14:paraId="1EC1696C" w14:textId="77777777" w:rsidR="00C56796" w:rsidRPr="0029627B" w:rsidRDefault="00C56796" w:rsidP="004C2592">
            <w:pPr>
              <w:jc w:val="both"/>
            </w:pPr>
          </w:p>
        </w:tc>
        <w:tc>
          <w:tcPr>
            <w:tcW w:w="2694" w:type="dxa"/>
          </w:tcPr>
          <w:p w14:paraId="4AC886B4" w14:textId="77777777" w:rsidR="00C56796" w:rsidRPr="0029627B" w:rsidRDefault="00C56796" w:rsidP="00C56796">
            <w:pPr>
              <w:shd w:val="clear" w:color="auto" w:fill="FFFFFF"/>
              <w:jc w:val="both"/>
            </w:pPr>
            <w:r w:rsidRPr="0029627B">
              <w:t>2. Выявляет и анализирует научные проблемы</w:t>
            </w:r>
          </w:p>
          <w:p w14:paraId="09E4934A" w14:textId="77777777" w:rsidR="00C56796" w:rsidRPr="0029627B" w:rsidRDefault="00C56796" w:rsidP="00C56796">
            <w:pPr>
              <w:shd w:val="clear" w:color="auto" w:fill="FFFFFF"/>
              <w:jc w:val="both"/>
            </w:pPr>
            <w:r w:rsidRPr="0029627B">
              <w:t>междисциплинарного характера и проводит</w:t>
            </w:r>
          </w:p>
          <w:p w14:paraId="7CF6095B" w14:textId="64FCBD75" w:rsidR="00C56796" w:rsidRPr="0029627B" w:rsidRDefault="00C56796" w:rsidP="00C56796">
            <w:pPr>
              <w:shd w:val="clear" w:color="auto" w:fill="FFFFFF"/>
              <w:jc w:val="both"/>
            </w:pPr>
            <w:r w:rsidRPr="0029627B">
              <w:t>комплексные научные исследования.</w:t>
            </w:r>
          </w:p>
        </w:tc>
        <w:tc>
          <w:tcPr>
            <w:tcW w:w="3969" w:type="dxa"/>
          </w:tcPr>
          <w:p w14:paraId="366FE68D" w14:textId="77777777" w:rsidR="000545A1" w:rsidRPr="0029627B" w:rsidRDefault="000545A1" w:rsidP="000545A1">
            <w:pPr>
              <w:jc w:val="both"/>
              <w:rPr>
                <w:iCs/>
              </w:rPr>
            </w:pPr>
            <w:r w:rsidRPr="0029627B">
              <w:rPr>
                <w:iCs/>
              </w:rPr>
              <w:t xml:space="preserve">Знать: научные проблемы междисциплинарного характера в сфере гуманитарных наук, необходимые для решения поставленных задач и использования в образовательной деятельности. </w:t>
            </w:r>
          </w:p>
          <w:p w14:paraId="05D1DFF3" w14:textId="7DEC8E3A" w:rsidR="00C56796" w:rsidRPr="0029627B" w:rsidRDefault="000545A1" w:rsidP="000545A1">
            <w:pPr>
              <w:jc w:val="both"/>
              <w:rPr>
                <w:iCs/>
              </w:rPr>
            </w:pPr>
            <w:r w:rsidRPr="0029627B">
              <w:rPr>
                <w:iCs/>
              </w:rPr>
              <w:t xml:space="preserve">Уметь: выбирать профессиональную научную литературу и иные </w:t>
            </w:r>
            <w:r w:rsidRPr="0029627B">
              <w:rPr>
                <w:iCs/>
              </w:rPr>
              <w:lastRenderedPageBreak/>
              <w:t>источники информации в области компетентностного подхода и применения методики преподавания для построения современных занятий с обучающимися, в том числе различные информационные ресурсы и цифровые технологии; проводить комплексные научные исследования, которые могут быть использованы в педагогическом процессе.</w:t>
            </w:r>
          </w:p>
        </w:tc>
      </w:tr>
      <w:tr w:rsidR="00C56796" w:rsidRPr="0029627B" w14:paraId="7875A940" w14:textId="77777777" w:rsidTr="0029627B">
        <w:trPr>
          <w:trHeight w:val="1118"/>
        </w:trPr>
        <w:tc>
          <w:tcPr>
            <w:tcW w:w="1418" w:type="dxa"/>
            <w:vMerge/>
          </w:tcPr>
          <w:p w14:paraId="6DB69742" w14:textId="77777777" w:rsidR="00C56796" w:rsidRPr="0029627B" w:rsidRDefault="00C56796" w:rsidP="004C2592">
            <w:pPr>
              <w:jc w:val="both"/>
              <w:rPr>
                <w:bCs/>
              </w:rPr>
            </w:pPr>
          </w:p>
        </w:tc>
        <w:tc>
          <w:tcPr>
            <w:tcW w:w="2693" w:type="dxa"/>
            <w:vMerge/>
          </w:tcPr>
          <w:p w14:paraId="10D5B9DD" w14:textId="77777777" w:rsidR="00C56796" w:rsidRPr="0029627B" w:rsidRDefault="00C56796" w:rsidP="004C2592">
            <w:pPr>
              <w:jc w:val="both"/>
            </w:pPr>
          </w:p>
        </w:tc>
        <w:tc>
          <w:tcPr>
            <w:tcW w:w="2694" w:type="dxa"/>
          </w:tcPr>
          <w:p w14:paraId="79798179" w14:textId="77777777" w:rsidR="00C56796" w:rsidRPr="0029627B" w:rsidRDefault="00C56796" w:rsidP="00C56796">
            <w:pPr>
              <w:shd w:val="clear" w:color="auto" w:fill="FFFFFF"/>
              <w:jc w:val="both"/>
            </w:pPr>
            <w:r w:rsidRPr="0029627B">
              <w:t>3. Применяет профессиональные знания в</w:t>
            </w:r>
          </w:p>
          <w:p w14:paraId="4568FB30" w14:textId="77777777" w:rsidR="00C56796" w:rsidRPr="0029627B" w:rsidRDefault="00C56796" w:rsidP="00C56796">
            <w:pPr>
              <w:shd w:val="clear" w:color="auto" w:fill="FFFFFF"/>
              <w:jc w:val="both"/>
            </w:pPr>
            <w:r w:rsidRPr="0029627B">
              <w:t>преподавательской и научно-исследовательской</w:t>
            </w:r>
          </w:p>
          <w:p w14:paraId="72480290" w14:textId="67794092" w:rsidR="00C56796" w:rsidRPr="0029627B" w:rsidRDefault="00C56796" w:rsidP="00C56796">
            <w:pPr>
              <w:shd w:val="clear" w:color="auto" w:fill="FFFFFF"/>
              <w:jc w:val="both"/>
            </w:pPr>
            <w:r w:rsidRPr="0029627B">
              <w:t>деятельности в системе высшего образования.</w:t>
            </w:r>
          </w:p>
        </w:tc>
        <w:tc>
          <w:tcPr>
            <w:tcW w:w="3969" w:type="dxa"/>
          </w:tcPr>
          <w:p w14:paraId="2E9D97FB" w14:textId="63920163" w:rsidR="000545A1" w:rsidRPr="0029627B" w:rsidRDefault="000545A1" w:rsidP="000545A1">
            <w:pPr>
              <w:jc w:val="both"/>
              <w:rPr>
                <w:iCs/>
              </w:rPr>
            </w:pPr>
            <w:r w:rsidRPr="0029627B">
              <w:rPr>
                <w:iCs/>
              </w:rPr>
              <w:t xml:space="preserve">Знать: наиболее важные направления и перспективные тенденции развития юридической науки; концептуальные идеи, представления, понятия, отражающие современный уровень научных знаний о природе и сущности правовых и государственных явлений; </w:t>
            </w:r>
          </w:p>
          <w:p w14:paraId="4F973FC1" w14:textId="474A7C39" w:rsidR="00C56796" w:rsidRPr="0029627B" w:rsidRDefault="000545A1" w:rsidP="000545A1">
            <w:pPr>
              <w:jc w:val="both"/>
              <w:rPr>
                <w:iCs/>
              </w:rPr>
            </w:pPr>
            <w:r w:rsidRPr="0029627B">
              <w:rPr>
                <w:iCs/>
              </w:rPr>
              <w:t>Уметь: профессионально воспроизводить полученную в ходе изучения дисциплины информацию, приводить примеры, например, в предложениях по совершенствованию законодательства и правоприменительной практики; проводить качественный анализ различных правоотношений  и институтов.</w:t>
            </w:r>
          </w:p>
        </w:tc>
      </w:tr>
    </w:tbl>
    <w:p w14:paraId="2C2A7174" w14:textId="77777777" w:rsidR="0029627B" w:rsidRDefault="0029627B" w:rsidP="0029627B">
      <w:pPr>
        <w:pStyle w:val="a4"/>
        <w:spacing w:before="240"/>
        <w:ind w:left="792"/>
        <w:jc w:val="both"/>
        <w:rPr>
          <w:b/>
          <w:bCs/>
          <w:sz w:val="28"/>
          <w:szCs w:val="28"/>
        </w:rPr>
      </w:pPr>
    </w:p>
    <w:p w14:paraId="55AF57BD" w14:textId="06029568" w:rsidR="00475211" w:rsidRPr="00151D6D" w:rsidRDefault="00475211" w:rsidP="00151D6D">
      <w:pPr>
        <w:pStyle w:val="a4"/>
        <w:numPr>
          <w:ilvl w:val="0"/>
          <w:numId w:val="11"/>
        </w:numPr>
        <w:spacing w:before="240"/>
        <w:jc w:val="both"/>
        <w:rPr>
          <w:b/>
          <w:bCs/>
          <w:sz w:val="28"/>
          <w:szCs w:val="28"/>
        </w:rPr>
      </w:pPr>
      <w:r w:rsidRPr="00151D6D">
        <w:rPr>
          <w:b/>
          <w:bCs/>
          <w:sz w:val="28"/>
          <w:szCs w:val="28"/>
        </w:rPr>
        <w:t xml:space="preserve">Место </w:t>
      </w:r>
      <w:r w:rsidR="00B84F48" w:rsidRPr="00151D6D">
        <w:rPr>
          <w:b/>
          <w:bCs/>
          <w:sz w:val="28"/>
          <w:szCs w:val="28"/>
        </w:rPr>
        <w:t xml:space="preserve">практики </w:t>
      </w:r>
      <w:r w:rsidR="00BE1B53">
        <w:rPr>
          <w:b/>
          <w:bCs/>
          <w:sz w:val="28"/>
          <w:szCs w:val="28"/>
        </w:rPr>
        <w:t xml:space="preserve">в структуре </w:t>
      </w:r>
      <w:r w:rsidRPr="00151D6D">
        <w:rPr>
          <w:b/>
          <w:bCs/>
          <w:sz w:val="28"/>
          <w:szCs w:val="28"/>
        </w:rPr>
        <w:t>программы</w:t>
      </w:r>
    </w:p>
    <w:p w14:paraId="42C5C387" w14:textId="77777777" w:rsidR="00F154CF" w:rsidRPr="00F154CF" w:rsidRDefault="00F154CF" w:rsidP="00F154CF">
      <w:pPr>
        <w:pStyle w:val="a4"/>
        <w:ind w:left="840"/>
        <w:jc w:val="both"/>
        <w:rPr>
          <w:b/>
          <w:sz w:val="28"/>
          <w:szCs w:val="28"/>
        </w:rPr>
      </w:pPr>
    </w:p>
    <w:p w14:paraId="022D9324" w14:textId="77777777" w:rsidR="00742979" w:rsidRDefault="00B84F48" w:rsidP="00170B39">
      <w:pPr>
        <w:widowControl w:val="0"/>
        <w:tabs>
          <w:tab w:val="left" w:pos="851"/>
        </w:tabs>
        <w:autoSpaceDE w:val="0"/>
        <w:autoSpaceDN w:val="0"/>
        <w:adjustRightInd w:val="0"/>
        <w:spacing w:line="360" w:lineRule="auto"/>
        <w:ind w:firstLine="709"/>
        <w:jc w:val="both"/>
        <w:rPr>
          <w:sz w:val="28"/>
          <w:szCs w:val="28"/>
        </w:rPr>
      </w:pPr>
      <w:r w:rsidRPr="007967CD">
        <w:rPr>
          <w:sz w:val="28"/>
          <w:szCs w:val="28"/>
        </w:rPr>
        <w:t xml:space="preserve">Педагогическая практика является обязательной частью программы </w:t>
      </w:r>
      <w:proofErr w:type="gramStart"/>
      <w:r w:rsidR="00151D6D" w:rsidRPr="007967CD">
        <w:rPr>
          <w:sz w:val="28"/>
          <w:szCs w:val="28"/>
        </w:rPr>
        <w:t>научной  специальности</w:t>
      </w:r>
      <w:proofErr w:type="gramEnd"/>
      <w:r w:rsidR="00151D6D" w:rsidRPr="007967CD">
        <w:rPr>
          <w:sz w:val="28"/>
          <w:szCs w:val="28"/>
        </w:rPr>
        <w:t xml:space="preserve"> </w:t>
      </w:r>
      <w:r w:rsidRPr="007967CD">
        <w:rPr>
          <w:sz w:val="28"/>
          <w:szCs w:val="28"/>
        </w:rPr>
        <w:t xml:space="preserve"> </w:t>
      </w:r>
      <w:r w:rsidR="00742979" w:rsidRPr="007967CD">
        <w:rPr>
          <w:sz w:val="28"/>
          <w:szCs w:val="28"/>
        </w:rPr>
        <w:t>5.1.3 «</w:t>
      </w:r>
      <w:proofErr w:type="spellStart"/>
      <w:r w:rsidR="00742979" w:rsidRPr="007967CD">
        <w:rPr>
          <w:sz w:val="28"/>
          <w:szCs w:val="28"/>
        </w:rPr>
        <w:t>Частно</w:t>
      </w:r>
      <w:proofErr w:type="spellEnd"/>
      <w:r w:rsidR="00742979" w:rsidRPr="007967CD">
        <w:rPr>
          <w:sz w:val="28"/>
          <w:szCs w:val="28"/>
        </w:rPr>
        <w:t>-правовые (</w:t>
      </w:r>
      <w:proofErr w:type="spellStart"/>
      <w:r w:rsidR="00742979" w:rsidRPr="007967CD">
        <w:rPr>
          <w:sz w:val="28"/>
          <w:szCs w:val="28"/>
        </w:rPr>
        <w:t>цивилистические</w:t>
      </w:r>
      <w:proofErr w:type="spellEnd"/>
      <w:r w:rsidR="00742979" w:rsidRPr="007967CD">
        <w:rPr>
          <w:sz w:val="28"/>
          <w:szCs w:val="28"/>
        </w:rPr>
        <w:t>) науки</w:t>
      </w:r>
      <w:r w:rsidR="00742979" w:rsidRPr="00742979">
        <w:rPr>
          <w:sz w:val="28"/>
          <w:szCs w:val="28"/>
        </w:rPr>
        <w:t>»</w:t>
      </w:r>
      <w:r w:rsidRPr="00B84F48">
        <w:rPr>
          <w:sz w:val="28"/>
          <w:szCs w:val="28"/>
        </w:rPr>
        <w:t xml:space="preserve"> и </w:t>
      </w:r>
      <w:r w:rsidRPr="0062405C">
        <w:rPr>
          <w:sz w:val="28"/>
          <w:szCs w:val="28"/>
        </w:rPr>
        <w:t xml:space="preserve">входит </w:t>
      </w:r>
      <w:r w:rsidR="00742979" w:rsidRPr="00742979">
        <w:rPr>
          <w:sz w:val="28"/>
          <w:szCs w:val="28"/>
        </w:rPr>
        <w:t>образовательный компонент программы подготовки научных и научно-педагогических кадров в аспирантуре в Блок 2.2 «Практика».</w:t>
      </w:r>
    </w:p>
    <w:p w14:paraId="62C4740F" w14:textId="77777777" w:rsidR="006E56CA" w:rsidRDefault="006E56CA" w:rsidP="00742979">
      <w:pPr>
        <w:jc w:val="both"/>
        <w:rPr>
          <w:b/>
          <w:bCs/>
          <w:sz w:val="28"/>
          <w:szCs w:val="28"/>
        </w:rPr>
      </w:pPr>
    </w:p>
    <w:p w14:paraId="6D24BE19" w14:textId="7FD52A1A" w:rsidR="00B84F48" w:rsidRPr="00BD3E3C" w:rsidRDefault="00742979" w:rsidP="00B84F48">
      <w:pPr>
        <w:ind w:firstLine="709"/>
        <w:jc w:val="both"/>
        <w:rPr>
          <w:b/>
          <w:bCs/>
          <w:sz w:val="28"/>
          <w:szCs w:val="28"/>
        </w:rPr>
      </w:pPr>
      <w:r>
        <w:rPr>
          <w:b/>
          <w:bCs/>
          <w:sz w:val="28"/>
          <w:szCs w:val="28"/>
        </w:rPr>
        <w:t>4</w:t>
      </w:r>
      <w:r w:rsidR="00475211" w:rsidRPr="00BD3E3C">
        <w:rPr>
          <w:b/>
          <w:bCs/>
          <w:sz w:val="28"/>
          <w:szCs w:val="28"/>
        </w:rPr>
        <w:t xml:space="preserve">. Объем </w:t>
      </w:r>
      <w:r w:rsidR="00B84F48" w:rsidRPr="00BD3E3C">
        <w:rPr>
          <w:b/>
          <w:bCs/>
          <w:sz w:val="28"/>
          <w:szCs w:val="28"/>
        </w:rPr>
        <w:t xml:space="preserve">практики в зачетных единицах и ее продолжительность в </w:t>
      </w:r>
    </w:p>
    <w:p w14:paraId="6799865A" w14:textId="20B58D1B" w:rsidR="00475211" w:rsidRPr="00BD3E3C" w:rsidRDefault="00B84F48" w:rsidP="00B84F48">
      <w:pPr>
        <w:ind w:firstLine="709"/>
        <w:jc w:val="both"/>
        <w:rPr>
          <w:b/>
          <w:bCs/>
          <w:sz w:val="28"/>
          <w:szCs w:val="28"/>
        </w:rPr>
      </w:pPr>
      <w:r w:rsidRPr="00BD3E3C">
        <w:rPr>
          <w:b/>
          <w:bCs/>
          <w:sz w:val="28"/>
          <w:szCs w:val="28"/>
        </w:rPr>
        <w:t xml:space="preserve">неделях либо в академических часах </w:t>
      </w:r>
      <w:r w:rsidR="00742979" w:rsidRPr="00742979">
        <w:rPr>
          <w:b/>
          <w:bCs/>
          <w:sz w:val="28"/>
          <w:szCs w:val="28"/>
        </w:rPr>
        <w:t>с указанием часов контактной работы и вида промежуточной аттестаци</w:t>
      </w:r>
      <w:r w:rsidR="00742979">
        <w:rPr>
          <w:b/>
          <w:bCs/>
          <w:sz w:val="28"/>
          <w:szCs w:val="28"/>
        </w:rPr>
        <w:t>и</w:t>
      </w:r>
    </w:p>
    <w:p w14:paraId="0CB6FC3C" w14:textId="77777777" w:rsidR="00127BF0" w:rsidRPr="00BD3E3C" w:rsidRDefault="00127BF0" w:rsidP="00B84F48">
      <w:pPr>
        <w:ind w:firstLine="709"/>
        <w:jc w:val="both"/>
        <w:rPr>
          <w:b/>
          <w:bCs/>
          <w:sz w:val="28"/>
          <w:szCs w:val="28"/>
        </w:rPr>
      </w:pPr>
    </w:p>
    <w:p w14:paraId="1513AFA8" w14:textId="53B53E30" w:rsidR="00127BF0" w:rsidRPr="007967CD" w:rsidRDefault="00127BF0" w:rsidP="00127BF0">
      <w:pPr>
        <w:spacing w:line="360" w:lineRule="auto"/>
        <w:ind w:firstLine="709"/>
        <w:jc w:val="both"/>
        <w:rPr>
          <w:color w:val="FFFFFF" w:themeColor="background1"/>
          <w:sz w:val="28"/>
          <w:szCs w:val="28"/>
        </w:rPr>
      </w:pPr>
      <w:r w:rsidRPr="007967CD">
        <w:rPr>
          <w:sz w:val="28"/>
          <w:szCs w:val="28"/>
        </w:rPr>
        <w:t>Педагогическая практика аспирантов, обучающихся</w:t>
      </w:r>
      <w:r w:rsidR="00742979" w:rsidRPr="007967CD">
        <w:rPr>
          <w:sz w:val="28"/>
          <w:szCs w:val="28"/>
        </w:rPr>
        <w:t xml:space="preserve"> по программе </w:t>
      </w:r>
      <w:r w:rsidRPr="007967CD">
        <w:rPr>
          <w:sz w:val="28"/>
          <w:szCs w:val="28"/>
        </w:rPr>
        <w:t>«</w:t>
      </w:r>
      <w:proofErr w:type="spellStart"/>
      <w:r w:rsidR="00C64B66" w:rsidRPr="007967CD">
        <w:rPr>
          <w:sz w:val="28"/>
          <w:szCs w:val="28"/>
        </w:rPr>
        <w:t>Частно</w:t>
      </w:r>
      <w:proofErr w:type="spellEnd"/>
      <w:r w:rsidR="00C64B66" w:rsidRPr="007967CD">
        <w:rPr>
          <w:sz w:val="28"/>
          <w:szCs w:val="28"/>
        </w:rPr>
        <w:t>-правовых (</w:t>
      </w:r>
      <w:proofErr w:type="spellStart"/>
      <w:r w:rsidR="00C64B66" w:rsidRPr="007967CD">
        <w:rPr>
          <w:sz w:val="28"/>
          <w:szCs w:val="28"/>
        </w:rPr>
        <w:t>цивилистических</w:t>
      </w:r>
      <w:proofErr w:type="spellEnd"/>
      <w:r w:rsidR="00C64B66" w:rsidRPr="007967CD">
        <w:rPr>
          <w:sz w:val="28"/>
          <w:szCs w:val="28"/>
        </w:rPr>
        <w:t>) наук</w:t>
      </w:r>
      <w:r w:rsidRPr="007967CD">
        <w:rPr>
          <w:sz w:val="28"/>
          <w:szCs w:val="28"/>
        </w:rPr>
        <w:t xml:space="preserve">» проводится на </w:t>
      </w:r>
      <w:proofErr w:type="gramStart"/>
      <w:r w:rsidR="00742979" w:rsidRPr="007967CD">
        <w:rPr>
          <w:sz w:val="28"/>
          <w:szCs w:val="28"/>
        </w:rPr>
        <w:t xml:space="preserve">втором </w:t>
      </w:r>
      <w:r w:rsidRPr="007967CD">
        <w:rPr>
          <w:sz w:val="28"/>
          <w:szCs w:val="28"/>
        </w:rPr>
        <w:t xml:space="preserve"> курсе</w:t>
      </w:r>
      <w:proofErr w:type="gramEnd"/>
      <w:r w:rsidRPr="00621B68">
        <w:rPr>
          <w:sz w:val="28"/>
          <w:szCs w:val="28"/>
        </w:rPr>
        <w:t xml:space="preserve"> обучения</w:t>
      </w:r>
      <w:r w:rsidR="00742979">
        <w:rPr>
          <w:sz w:val="28"/>
          <w:szCs w:val="28"/>
        </w:rPr>
        <w:t xml:space="preserve"> в </w:t>
      </w:r>
      <w:r w:rsidR="00742979">
        <w:rPr>
          <w:sz w:val="28"/>
          <w:szCs w:val="28"/>
        </w:rPr>
        <w:lastRenderedPageBreak/>
        <w:t>четвертом семестре</w:t>
      </w:r>
      <w:r w:rsidRPr="00621B68">
        <w:rPr>
          <w:sz w:val="28"/>
          <w:szCs w:val="28"/>
        </w:rPr>
        <w:t>.</w:t>
      </w:r>
      <w:r w:rsidRPr="00BD3E3C">
        <w:rPr>
          <w:sz w:val="28"/>
          <w:szCs w:val="28"/>
        </w:rPr>
        <w:t xml:space="preserve"> Общая трудоемкость практики </w:t>
      </w:r>
      <w:r w:rsidRPr="007967CD">
        <w:rPr>
          <w:sz w:val="28"/>
          <w:szCs w:val="28"/>
        </w:rPr>
        <w:t xml:space="preserve">составляет </w:t>
      </w:r>
      <w:r w:rsidR="00AD522D" w:rsidRPr="007967CD">
        <w:rPr>
          <w:sz w:val="28"/>
          <w:szCs w:val="28"/>
        </w:rPr>
        <w:t>6</w:t>
      </w:r>
      <w:r w:rsidRPr="007967CD">
        <w:rPr>
          <w:sz w:val="28"/>
          <w:szCs w:val="28"/>
        </w:rPr>
        <w:t xml:space="preserve"> </w:t>
      </w:r>
      <w:proofErr w:type="spellStart"/>
      <w:r w:rsidRPr="007967CD">
        <w:rPr>
          <w:sz w:val="28"/>
          <w:szCs w:val="28"/>
        </w:rPr>
        <w:t>з.е</w:t>
      </w:r>
      <w:proofErr w:type="spellEnd"/>
      <w:r w:rsidRPr="007967CD">
        <w:rPr>
          <w:sz w:val="28"/>
          <w:szCs w:val="28"/>
        </w:rPr>
        <w:t xml:space="preserve">. или </w:t>
      </w:r>
      <w:r w:rsidR="0062405C" w:rsidRPr="007967CD">
        <w:rPr>
          <w:sz w:val="28"/>
          <w:szCs w:val="28"/>
        </w:rPr>
        <w:t>216</w:t>
      </w:r>
      <w:r w:rsidRPr="007967CD">
        <w:rPr>
          <w:sz w:val="28"/>
          <w:szCs w:val="28"/>
        </w:rPr>
        <w:t xml:space="preserve"> академических часов. </w:t>
      </w:r>
      <w:r w:rsidR="00621B68" w:rsidRPr="007967CD">
        <w:rPr>
          <w:sz w:val="28"/>
          <w:szCs w:val="28"/>
        </w:rPr>
        <w:t>Объем контактной работы – 12 часов.</w:t>
      </w:r>
      <w:r w:rsidR="00621B68" w:rsidRPr="007967CD">
        <w:rPr>
          <w:sz w:val="20"/>
          <w:szCs w:val="20"/>
        </w:rPr>
        <w:t xml:space="preserve">  </w:t>
      </w:r>
      <w:r w:rsidRPr="007967CD">
        <w:rPr>
          <w:sz w:val="28"/>
          <w:szCs w:val="28"/>
        </w:rPr>
        <w:t>Вид промежуточной аттестации – Зачет.</w:t>
      </w:r>
    </w:p>
    <w:p w14:paraId="07C417A5" w14:textId="77777777" w:rsidR="00C851F9" w:rsidRDefault="00C851F9" w:rsidP="00C851F9">
      <w:pPr>
        <w:ind w:firstLine="709"/>
        <w:jc w:val="both"/>
        <w:rPr>
          <w:b/>
          <w:bCs/>
          <w:sz w:val="28"/>
          <w:szCs w:val="28"/>
        </w:rPr>
      </w:pPr>
    </w:p>
    <w:p w14:paraId="58FCDA92" w14:textId="3C94DEFA" w:rsidR="00643D9A" w:rsidRDefault="00742979" w:rsidP="002F3612">
      <w:pPr>
        <w:ind w:firstLine="709"/>
        <w:jc w:val="both"/>
        <w:rPr>
          <w:b/>
          <w:bCs/>
          <w:sz w:val="28"/>
          <w:szCs w:val="28"/>
        </w:rPr>
      </w:pPr>
      <w:r>
        <w:rPr>
          <w:b/>
          <w:bCs/>
          <w:sz w:val="28"/>
          <w:szCs w:val="28"/>
        </w:rPr>
        <w:t>5</w:t>
      </w:r>
      <w:r w:rsidR="00643D9A" w:rsidRPr="005532E3">
        <w:rPr>
          <w:b/>
          <w:bCs/>
          <w:sz w:val="28"/>
          <w:szCs w:val="28"/>
        </w:rPr>
        <w:t xml:space="preserve">. Содержание </w:t>
      </w:r>
      <w:r w:rsidR="0062405C">
        <w:rPr>
          <w:b/>
          <w:bCs/>
          <w:sz w:val="28"/>
          <w:szCs w:val="28"/>
        </w:rPr>
        <w:t>практики</w:t>
      </w:r>
    </w:p>
    <w:p w14:paraId="7759F1BF" w14:textId="77777777" w:rsidR="00097339" w:rsidRDefault="00097339" w:rsidP="002F3612">
      <w:pPr>
        <w:ind w:firstLine="709"/>
        <w:jc w:val="both"/>
        <w:rPr>
          <w:b/>
          <w:bCs/>
          <w:sz w:val="28"/>
          <w:szCs w:val="28"/>
        </w:rPr>
      </w:pPr>
    </w:p>
    <w:p w14:paraId="715410ED" w14:textId="4C6551D0" w:rsidR="0062405C" w:rsidRDefault="0062405C" w:rsidP="0062405C">
      <w:pPr>
        <w:spacing w:line="360" w:lineRule="auto"/>
        <w:ind w:firstLine="709"/>
        <w:jc w:val="both"/>
        <w:rPr>
          <w:b/>
          <w:bCs/>
          <w:sz w:val="28"/>
          <w:szCs w:val="28"/>
        </w:rPr>
      </w:pPr>
      <w:r w:rsidRPr="0062405C">
        <w:rPr>
          <w:sz w:val="28"/>
          <w:szCs w:val="28"/>
        </w:rPr>
        <w:t>Обучающиеся в процессе педагогической практики выполняют следующие виды деятельности</w:t>
      </w:r>
      <w:r>
        <w:t>:</w:t>
      </w:r>
    </w:p>
    <w:p w14:paraId="09A80488" w14:textId="70E6C3D5" w:rsidR="0062405C" w:rsidRPr="00BD3E3C" w:rsidRDefault="0062405C" w:rsidP="0062405C">
      <w:pPr>
        <w:widowControl w:val="0"/>
        <w:spacing w:line="276" w:lineRule="auto"/>
        <w:ind w:right="20"/>
        <w:jc w:val="both"/>
        <w:rPr>
          <w:sz w:val="28"/>
          <w:szCs w:val="28"/>
          <w:lang w:eastAsia="en-US"/>
        </w:rPr>
      </w:pPr>
    </w:p>
    <w:tbl>
      <w:tblPr>
        <w:tblW w:w="10915" w:type="dxa"/>
        <w:tblInd w:w="-714" w:type="dxa"/>
        <w:tblLayout w:type="fixed"/>
        <w:tblCellMar>
          <w:left w:w="10" w:type="dxa"/>
          <w:right w:w="10" w:type="dxa"/>
        </w:tblCellMar>
        <w:tblLook w:val="04A0" w:firstRow="1" w:lastRow="0" w:firstColumn="1" w:lastColumn="0" w:noHBand="0" w:noVBand="1"/>
      </w:tblPr>
      <w:tblGrid>
        <w:gridCol w:w="2269"/>
        <w:gridCol w:w="6520"/>
        <w:gridCol w:w="2126"/>
      </w:tblGrid>
      <w:tr w:rsidR="0062405C" w:rsidRPr="00BE1B53" w14:paraId="1BFEA231" w14:textId="77777777" w:rsidTr="0029627B">
        <w:trPr>
          <w:trHeight w:val="20"/>
        </w:trPr>
        <w:tc>
          <w:tcPr>
            <w:tcW w:w="2269" w:type="dxa"/>
            <w:tcBorders>
              <w:top w:val="single" w:sz="4" w:space="0" w:color="auto"/>
              <w:left w:val="single" w:sz="4" w:space="0" w:color="auto"/>
            </w:tcBorders>
            <w:shd w:val="clear" w:color="auto" w:fill="FFFFFF"/>
          </w:tcPr>
          <w:p w14:paraId="0DC280CB" w14:textId="77777777" w:rsidR="0062405C" w:rsidRPr="00BE1B53" w:rsidRDefault="0062405C" w:rsidP="0062405C">
            <w:pPr>
              <w:widowControl w:val="0"/>
              <w:jc w:val="both"/>
              <w:rPr>
                <w:lang w:eastAsia="en-US"/>
              </w:rPr>
            </w:pPr>
            <w:r w:rsidRPr="00BE1B53">
              <w:rPr>
                <w:b/>
                <w:bCs/>
                <w:color w:val="000000"/>
                <w:spacing w:val="1"/>
                <w:shd w:val="clear" w:color="auto" w:fill="FFFFFF"/>
                <w:lang w:bidi="ru-RU"/>
              </w:rPr>
              <w:t>Виды деятельности</w:t>
            </w:r>
          </w:p>
        </w:tc>
        <w:tc>
          <w:tcPr>
            <w:tcW w:w="6520" w:type="dxa"/>
            <w:tcBorders>
              <w:top w:val="single" w:sz="4" w:space="0" w:color="auto"/>
              <w:left w:val="single" w:sz="4" w:space="0" w:color="auto"/>
            </w:tcBorders>
            <w:shd w:val="clear" w:color="auto" w:fill="FFFFFF"/>
          </w:tcPr>
          <w:p w14:paraId="79D3A5BD" w14:textId="77777777" w:rsidR="0062405C" w:rsidRPr="00BE1B53" w:rsidRDefault="0062405C" w:rsidP="0062405C">
            <w:pPr>
              <w:widowControl w:val="0"/>
              <w:jc w:val="both"/>
              <w:rPr>
                <w:bCs/>
                <w:color w:val="000000"/>
                <w:spacing w:val="1"/>
                <w:shd w:val="clear" w:color="auto" w:fill="FFFFFF"/>
                <w:lang w:bidi="ru-RU"/>
              </w:rPr>
            </w:pPr>
            <w:r w:rsidRPr="00BE1B53">
              <w:rPr>
                <w:b/>
                <w:lang w:eastAsia="en-US"/>
              </w:rPr>
              <w:t>Виды работ (в форме контактной работы, в форме самостоятельной работы)</w:t>
            </w:r>
          </w:p>
        </w:tc>
        <w:tc>
          <w:tcPr>
            <w:tcW w:w="2126" w:type="dxa"/>
            <w:tcBorders>
              <w:top w:val="single" w:sz="4" w:space="0" w:color="auto"/>
              <w:left w:val="single" w:sz="4" w:space="0" w:color="auto"/>
              <w:right w:val="single" w:sz="4" w:space="0" w:color="auto"/>
            </w:tcBorders>
            <w:shd w:val="clear" w:color="auto" w:fill="FFFFFF"/>
            <w:vAlign w:val="bottom"/>
          </w:tcPr>
          <w:p w14:paraId="478A3421" w14:textId="77777777" w:rsidR="0062405C" w:rsidRPr="00BE1B53" w:rsidRDefault="0062405C" w:rsidP="0062405C">
            <w:pPr>
              <w:widowControl w:val="0"/>
              <w:jc w:val="center"/>
              <w:rPr>
                <w:lang w:eastAsia="en-US"/>
              </w:rPr>
            </w:pPr>
            <w:r w:rsidRPr="00BE1B53">
              <w:rPr>
                <w:b/>
                <w:bCs/>
                <w:color w:val="000000"/>
                <w:spacing w:val="1"/>
                <w:shd w:val="clear" w:color="auto" w:fill="FFFFFF"/>
                <w:lang w:bidi="ru-RU"/>
              </w:rPr>
              <w:t>Количество часов (недель)</w:t>
            </w:r>
          </w:p>
        </w:tc>
      </w:tr>
      <w:tr w:rsidR="0062405C" w:rsidRPr="00BE1B53" w14:paraId="0227099F" w14:textId="77777777" w:rsidTr="0029627B">
        <w:trPr>
          <w:trHeight w:val="20"/>
        </w:trPr>
        <w:tc>
          <w:tcPr>
            <w:tcW w:w="2269" w:type="dxa"/>
            <w:tcBorders>
              <w:top w:val="single" w:sz="4" w:space="0" w:color="auto"/>
              <w:left w:val="single" w:sz="4" w:space="0" w:color="auto"/>
            </w:tcBorders>
            <w:shd w:val="clear" w:color="auto" w:fill="FFFFFF"/>
          </w:tcPr>
          <w:p w14:paraId="12A1013A" w14:textId="77777777" w:rsidR="0062405C" w:rsidRPr="00BE1B53" w:rsidRDefault="0062405C" w:rsidP="0062405C">
            <w:pPr>
              <w:widowControl w:val="0"/>
              <w:jc w:val="both"/>
              <w:rPr>
                <w:lang w:eastAsia="en-US"/>
              </w:rPr>
            </w:pPr>
            <w:r w:rsidRPr="00BE1B53">
              <w:rPr>
                <w:color w:val="000000"/>
                <w:spacing w:val="3"/>
                <w:shd w:val="clear" w:color="auto" w:fill="FFFFFF"/>
                <w:lang w:bidi="ru-RU"/>
              </w:rPr>
              <w:t>Подготовительный</w:t>
            </w:r>
          </w:p>
        </w:tc>
        <w:tc>
          <w:tcPr>
            <w:tcW w:w="6520" w:type="dxa"/>
            <w:tcBorders>
              <w:top w:val="single" w:sz="4" w:space="0" w:color="auto"/>
              <w:left w:val="single" w:sz="4" w:space="0" w:color="auto"/>
            </w:tcBorders>
            <w:shd w:val="clear" w:color="auto" w:fill="FFFFFF"/>
            <w:vAlign w:val="bottom"/>
          </w:tcPr>
          <w:p w14:paraId="45B8D63A" w14:textId="77777777" w:rsidR="0062405C" w:rsidRPr="00BE1B53" w:rsidRDefault="0062405C" w:rsidP="0062405C">
            <w:pPr>
              <w:widowControl w:val="0"/>
              <w:ind w:left="126" w:right="124"/>
              <w:jc w:val="both"/>
              <w:rPr>
                <w:lang w:eastAsia="en-US"/>
              </w:rPr>
            </w:pPr>
            <w:r w:rsidRPr="00BE1B53">
              <w:rPr>
                <w:color w:val="000000"/>
                <w:spacing w:val="3"/>
                <w:shd w:val="clear" w:color="auto" w:fill="FFFFFF"/>
                <w:lang w:bidi="ru-RU"/>
              </w:rPr>
              <w:t>Инструктаж по общим вопросам. Составление индивидуального плана-графика прохождения практики, согласование его с руководителем практики, утверждение индивидуального задания. Определение круга обязанностей, заданий в период прохождения практики с указанием сроков их выполнения.</w:t>
            </w:r>
          </w:p>
        </w:tc>
        <w:tc>
          <w:tcPr>
            <w:tcW w:w="2126" w:type="dxa"/>
            <w:tcBorders>
              <w:top w:val="single" w:sz="4" w:space="0" w:color="auto"/>
              <w:left w:val="single" w:sz="4" w:space="0" w:color="auto"/>
              <w:right w:val="single" w:sz="4" w:space="0" w:color="auto"/>
            </w:tcBorders>
            <w:shd w:val="clear" w:color="auto" w:fill="FFFFFF"/>
          </w:tcPr>
          <w:p w14:paraId="5EFF45D6" w14:textId="348057A3" w:rsidR="0062405C" w:rsidRPr="00BE1B53" w:rsidRDefault="00F055A2" w:rsidP="0062405C">
            <w:pPr>
              <w:widowControl w:val="0"/>
              <w:jc w:val="center"/>
              <w:rPr>
                <w:lang w:eastAsia="en-US"/>
              </w:rPr>
            </w:pPr>
            <w:r w:rsidRPr="00BE1B53">
              <w:rPr>
                <w:lang w:eastAsia="en-US"/>
              </w:rPr>
              <w:t>16</w:t>
            </w:r>
          </w:p>
        </w:tc>
      </w:tr>
      <w:tr w:rsidR="0062405C" w:rsidRPr="00BE1B53" w14:paraId="588A0CFE" w14:textId="77777777" w:rsidTr="0029627B">
        <w:trPr>
          <w:trHeight w:val="4668"/>
        </w:trPr>
        <w:tc>
          <w:tcPr>
            <w:tcW w:w="2269" w:type="dxa"/>
            <w:tcBorders>
              <w:top w:val="single" w:sz="4" w:space="0" w:color="auto"/>
              <w:left w:val="single" w:sz="4" w:space="0" w:color="auto"/>
            </w:tcBorders>
            <w:shd w:val="clear" w:color="auto" w:fill="FFFFFF"/>
          </w:tcPr>
          <w:p w14:paraId="2EA8DB4D" w14:textId="77777777" w:rsidR="0062405C" w:rsidRPr="00BE1B53" w:rsidRDefault="0062405C" w:rsidP="0062405C">
            <w:pPr>
              <w:widowControl w:val="0"/>
              <w:jc w:val="both"/>
              <w:rPr>
                <w:lang w:eastAsia="en-US"/>
              </w:rPr>
            </w:pPr>
            <w:r w:rsidRPr="00BE1B53">
              <w:rPr>
                <w:color w:val="000000"/>
                <w:spacing w:val="3"/>
                <w:shd w:val="clear" w:color="auto" w:fill="FFFFFF"/>
                <w:lang w:bidi="ru-RU"/>
              </w:rPr>
              <w:t>Основной</w:t>
            </w:r>
          </w:p>
        </w:tc>
        <w:tc>
          <w:tcPr>
            <w:tcW w:w="6520" w:type="dxa"/>
            <w:tcBorders>
              <w:top w:val="single" w:sz="4" w:space="0" w:color="auto"/>
              <w:left w:val="single" w:sz="4" w:space="0" w:color="auto"/>
            </w:tcBorders>
            <w:shd w:val="clear" w:color="auto" w:fill="FFFFFF"/>
            <w:vAlign w:val="bottom"/>
          </w:tcPr>
          <w:p w14:paraId="1EF1D7D8" w14:textId="77777777" w:rsidR="0062405C" w:rsidRPr="00BE1B53" w:rsidRDefault="0062405C" w:rsidP="00F75E46">
            <w:pPr>
              <w:numPr>
                <w:ilvl w:val="0"/>
                <w:numId w:val="5"/>
              </w:numPr>
              <w:shd w:val="clear" w:color="auto" w:fill="FFFFFF"/>
              <w:spacing w:after="160" w:line="259" w:lineRule="auto"/>
              <w:ind w:left="410" w:right="124"/>
              <w:jc w:val="both"/>
              <w:rPr>
                <w:color w:val="22272F"/>
              </w:rPr>
            </w:pPr>
            <w:r w:rsidRPr="00BE1B53">
              <w:rPr>
                <w:color w:val="22272F"/>
              </w:rPr>
              <w:t xml:space="preserve">посещение занятий профессорско-преподавательского состава кафедры в целях изучения опыта преподавательской работы в высшей школе и участие в их анализе; </w:t>
            </w:r>
          </w:p>
          <w:p w14:paraId="3EF22CCC" w14:textId="3159BF20" w:rsidR="0062405C" w:rsidRPr="00BE1B53" w:rsidRDefault="0062405C" w:rsidP="00F75E46">
            <w:pPr>
              <w:numPr>
                <w:ilvl w:val="0"/>
                <w:numId w:val="5"/>
              </w:numPr>
              <w:shd w:val="clear" w:color="auto" w:fill="FFFFFF"/>
              <w:spacing w:after="160" w:line="259" w:lineRule="auto"/>
              <w:ind w:left="410" w:right="124"/>
              <w:jc w:val="both"/>
              <w:rPr>
                <w:color w:val="22272F"/>
              </w:rPr>
            </w:pPr>
            <w:r w:rsidRPr="00BE1B53">
              <w:rPr>
                <w:color w:val="22272F"/>
              </w:rPr>
              <w:t>разработка методики проведения семинарского и/или практического занятия в рамках научного направления практиканта (включая презентации, вопросы для дискуссии, практические задания, кейс-</w:t>
            </w:r>
            <w:r w:rsidR="00C3714C" w:rsidRPr="00BE1B53">
              <w:rPr>
                <w:color w:val="22272F"/>
              </w:rPr>
              <w:t>стадии</w:t>
            </w:r>
            <w:r w:rsidRPr="00BE1B53">
              <w:rPr>
                <w:color w:val="22272F"/>
              </w:rPr>
              <w:t xml:space="preserve"> и др.); </w:t>
            </w:r>
          </w:p>
          <w:p w14:paraId="6BAD51D8" w14:textId="77777777" w:rsidR="0062405C" w:rsidRPr="00BE1B53" w:rsidRDefault="0062405C" w:rsidP="00F75E46">
            <w:pPr>
              <w:numPr>
                <w:ilvl w:val="0"/>
                <w:numId w:val="5"/>
              </w:numPr>
              <w:shd w:val="clear" w:color="auto" w:fill="FFFFFF"/>
              <w:spacing w:before="100" w:beforeAutospacing="1" w:after="100" w:afterAutospacing="1" w:line="259" w:lineRule="auto"/>
              <w:ind w:left="410" w:right="124"/>
              <w:jc w:val="both"/>
              <w:rPr>
                <w:color w:val="22272F"/>
              </w:rPr>
            </w:pPr>
            <w:r w:rsidRPr="00BE1B53">
              <w:rPr>
                <w:color w:val="22272F"/>
              </w:rPr>
              <w:t xml:space="preserve">проведение па основе разработанной методики семинарских и/или практических занятий (не менее 2 занятий); </w:t>
            </w:r>
          </w:p>
          <w:p w14:paraId="7329AD19" w14:textId="77777777" w:rsidR="0062405C" w:rsidRPr="00BE1B53" w:rsidRDefault="0062405C" w:rsidP="00F75E46">
            <w:pPr>
              <w:numPr>
                <w:ilvl w:val="0"/>
                <w:numId w:val="5"/>
              </w:numPr>
              <w:shd w:val="clear" w:color="auto" w:fill="FFFFFF"/>
              <w:spacing w:before="100" w:beforeAutospacing="1" w:after="100" w:afterAutospacing="1" w:line="259" w:lineRule="auto"/>
              <w:ind w:left="410" w:right="124"/>
              <w:jc w:val="both"/>
              <w:rPr>
                <w:color w:val="22272F"/>
              </w:rPr>
            </w:pPr>
            <w:r w:rsidRPr="00BE1B53">
              <w:rPr>
                <w:color w:val="22272F"/>
              </w:rPr>
              <w:t xml:space="preserve">участие в разработке 1-2 учебно-методических материалов, в том числе в рамках внедрения результатов исследований практиканта в учебный процесс (например, предложения для совершенствования рабочей программы дисциплины или раздела программы, презентации, вопросы для дискуссии, практические задания, тематика ПИРС, курсовых работ/рефератов и другие виды); </w:t>
            </w:r>
          </w:p>
          <w:p w14:paraId="20E28C00" w14:textId="77777777" w:rsidR="0062405C" w:rsidRPr="00BE1B53" w:rsidRDefault="0062405C" w:rsidP="00F75E46">
            <w:pPr>
              <w:numPr>
                <w:ilvl w:val="0"/>
                <w:numId w:val="5"/>
              </w:numPr>
              <w:shd w:val="clear" w:color="auto" w:fill="FFFFFF"/>
              <w:spacing w:before="100" w:beforeAutospacing="1" w:after="100" w:afterAutospacing="1" w:line="259" w:lineRule="auto"/>
              <w:ind w:left="410" w:right="124"/>
              <w:jc w:val="both"/>
              <w:rPr>
                <w:color w:val="22272F"/>
              </w:rPr>
            </w:pPr>
            <w:r w:rsidRPr="00BE1B53">
              <w:rPr>
                <w:color w:val="22272F"/>
              </w:rPr>
              <w:t>участие в оценке различных видов учебной работы студентов (текущая и (или) промежуточная аттестация).</w:t>
            </w:r>
          </w:p>
        </w:tc>
        <w:tc>
          <w:tcPr>
            <w:tcW w:w="2126" w:type="dxa"/>
            <w:tcBorders>
              <w:top w:val="single" w:sz="4" w:space="0" w:color="auto"/>
              <w:left w:val="single" w:sz="4" w:space="0" w:color="auto"/>
              <w:right w:val="single" w:sz="4" w:space="0" w:color="auto"/>
            </w:tcBorders>
            <w:shd w:val="clear" w:color="auto" w:fill="FFFFFF"/>
          </w:tcPr>
          <w:p w14:paraId="2E218F7A" w14:textId="11DCFFC6" w:rsidR="0062405C" w:rsidRPr="00BE1B53" w:rsidRDefault="00F055A2" w:rsidP="0062405C">
            <w:pPr>
              <w:widowControl w:val="0"/>
              <w:jc w:val="center"/>
              <w:rPr>
                <w:lang w:eastAsia="en-US"/>
              </w:rPr>
            </w:pPr>
            <w:r w:rsidRPr="00BE1B53">
              <w:rPr>
                <w:lang w:eastAsia="en-US"/>
              </w:rPr>
              <w:t>180</w:t>
            </w:r>
          </w:p>
        </w:tc>
      </w:tr>
      <w:tr w:rsidR="0062405C" w:rsidRPr="00BE1B53" w14:paraId="36B76107" w14:textId="77777777" w:rsidTr="0029627B">
        <w:trPr>
          <w:trHeight w:val="905"/>
        </w:trPr>
        <w:tc>
          <w:tcPr>
            <w:tcW w:w="2269" w:type="dxa"/>
            <w:tcBorders>
              <w:top w:val="single" w:sz="4" w:space="0" w:color="auto"/>
              <w:left w:val="single" w:sz="4" w:space="0" w:color="auto"/>
            </w:tcBorders>
            <w:shd w:val="clear" w:color="auto" w:fill="FFFFFF"/>
          </w:tcPr>
          <w:p w14:paraId="432145AA" w14:textId="77777777" w:rsidR="0062405C" w:rsidRPr="00BE1B53" w:rsidRDefault="0062405C" w:rsidP="0062405C">
            <w:pPr>
              <w:widowControl w:val="0"/>
              <w:jc w:val="both"/>
              <w:rPr>
                <w:lang w:eastAsia="en-US"/>
              </w:rPr>
            </w:pPr>
            <w:r w:rsidRPr="00BE1B53">
              <w:rPr>
                <w:color w:val="000000"/>
                <w:spacing w:val="3"/>
                <w:shd w:val="clear" w:color="auto" w:fill="FFFFFF"/>
                <w:lang w:bidi="ru-RU"/>
              </w:rPr>
              <w:t>Подготовка и защита отчета по практике</w:t>
            </w:r>
          </w:p>
        </w:tc>
        <w:tc>
          <w:tcPr>
            <w:tcW w:w="6520" w:type="dxa"/>
            <w:tcBorders>
              <w:top w:val="single" w:sz="4" w:space="0" w:color="auto"/>
              <w:left w:val="single" w:sz="4" w:space="0" w:color="auto"/>
            </w:tcBorders>
            <w:shd w:val="clear" w:color="auto" w:fill="FFFFFF"/>
            <w:vAlign w:val="bottom"/>
          </w:tcPr>
          <w:p w14:paraId="6E7A58FB" w14:textId="77777777" w:rsidR="0062405C" w:rsidRPr="00BE1B53" w:rsidRDefault="0062405C" w:rsidP="0062405C">
            <w:pPr>
              <w:widowControl w:val="0"/>
              <w:shd w:val="clear" w:color="auto" w:fill="FFFFFF"/>
              <w:ind w:left="126" w:right="124"/>
              <w:jc w:val="both"/>
              <w:rPr>
                <w:lang w:eastAsia="en-US"/>
              </w:rPr>
            </w:pPr>
          </w:p>
        </w:tc>
        <w:tc>
          <w:tcPr>
            <w:tcW w:w="2126" w:type="dxa"/>
            <w:tcBorders>
              <w:top w:val="single" w:sz="4" w:space="0" w:color="auto"/>
              <w:left w:val="single" w:sz="4" w:space="0" w:color="auto"/>
              <w:right w:val="single" w:sz="4" w:space="0" w:color="auto"/>
            </w:tcBorders>
            <w:shd w:val="clear" w:color="auto" w:fill="FFFFFF"/>
          </w:tcPr>
          <w:p w14:paraId="66B4874C" w14:textId="710958AC" w:rsidR="0062405C" w:rsidRPr="00BE1B53" w:rsidRDefault="00C3714C" w:rsidP="0062405C">
            <w:pPr>
              <w:widowControl w:val="0"/>
              <w:jc w:val="center"/>
              <w:rPr>
                <w:lang w:eastAsia="en-US"/>
              </w:rPr>
            </w:pPr>
            <w:r w:rsidRPr="00BE1B53">
              <w:rPr>
                <w:lang w:eastAsia="en-US"/>
              </w:rPr>
              <w:t>20</w:t>
            </w:r>
          </w:p>
        </w:tc>
      </w:tr>
      <w:tr w:rsidR="0062405C" w:rsidRPr="00BE1B53" w14:paraId="1810AA9E" w14:textId="77777777" w:rsidTr="0029627B">
        <w:trPr>
          <w:trHeight w:val="705"/>
        </w:trPr>
        <w:tc>
          <w:tcPr>
            <w:tcW w:w="2269" w:type="dxa"/>
            <w:tcBorders>
              <w:top w:val="single" w:sz="4" w:space="0" w:color="auto"/>
              <w:left w:val="single" w:sz="4" w:space="0" w:color="auto"/>
              <w:bottom w:val="single" w:sz="4" w:space="0" w:color="auto"/>
            </w:tcBorders>
            <w:shd w:val="clear" w:color="auto" w:fill="FFFFFF"/>
          </w:tcPr>
          <w:p w14:paraId="34120B08" w14:textId="77777777" w:rsidR="0062405C" w:rsidRPr="00BE1B53" w:rsidRDefault="0062405C" w:rsidP="0062405C">
            <w:pPr>
              <w:widowControl w:val="0"/>
              <w:jc w:val="both"/>
              <w:rPr>
                <w:spacing w:val="3"/>
                <w:lang w:eastAsia="en-US"/>
              </w:rPr>
            </w:pPr>
            <w:r w:rsidRPr="00BE1B53">
              <w:rPr>
                <w:color w:val="000000"/>
                <w:spacing w:val="3"/>
                <w:shd w:val="clear" w:color="auto" w:fill="FFFFFF"/>
                <w:lang w:bidi="ru-RU"/>
              </w:rPr>
              <w:t>ИТОГО</w:t>
            </w:r>
          </w:p>
        </w:tc>
        <w:tc>
          <w:tcPr>
            <w:tcW w:w="6520" w:type="dxa"/>
            <w:tcBorders>
              <w:top w:val="single" w:sz="4" w:space="0" w:color="auto"/>
              <w:left w:val="single" w:sz="4" w:space="0" w:color="auto"/>
              <w:bottom w:val="single" w:sz="4" w:space="0" w:color="auto"/>
            </w:tcBorders>
            <w:shd w:val="clear" w:color="auto" w:fill="FFFFFF"/>
            <w:vAlign w:val="bottom"/>
          </w:tcPr>
          <w:p w14:paraId="333E024E" w14:textId="77777777" w:rsidR="0062405C" w:rsidRPr="00BE1B53" w:rsidRDefault="0062405C" w:rsidP="0062405C">
            <w:pPr>
              <w:widowControl w:val="0"/>
              <w:shd w:val="clear" w:color="auto" w:fill="FFFFFF"/>
              <w:jc w:val="both"/>
              <w:rPr>
                <w:spacing w:val="3"/>
                <w:lang w:eastAsia="en-US"/>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6CEB405A" w14:textId="71FC4E8B" w:rsidR="0062405C" w:rsidRPr="00BE1B53" w:rsidRDefault="00C3714C" w:rsidP="0062405C">
            <w:pPr>
              <w:widowControl w:val="0"/>
              <w:jc w:val="center"/>
              <w:rPr>
                <w:spacing w:val="3"/>
                <w:lang w:eastAsia="en-US"/>
              </w:rPr>
            </w:pPr>
            <w:r w:rsidRPr="00BE1B53">
              <w:rPr>
                <w:spacing w:val="3"/>
                <w:lang w:eastAsia="en-US"/>
              </w:rPr>
              <w:t>216</w:t>
            </w:r>
          </w:p>
        </w:tc>
      </w:tr>
    </w:tbl>
    <w:p w14:paraId="2759A200" w14:textId="77777777" w:rsidR="0062405C" w:rsidRDefault="0062405C" w:rsidP="002F3612">
      <w:pPr>
        <w:ind w:firstLine="709"/>
        <w:jc w:val="both"/>
        <w:rPr>
          <w:b/>
          <w:bCs/>
          <w:sz w:val="28"/>
          <w:szCs w:val="28"/>
        </w:rPr>
      </w:pPr>
    </w:p>
    <w:p w14:paraId="617E4103" w14:textId="0D8BB4CA" w:rsidR="0062405C" w:rsidRPr="0062405C" w:rsidRDefault="00742979" w:rsidP="0062405C">
      <w:pPr>
        <w:spacing w:line="360" w:lineRule="auto"/>
        <w:ind w:firstLine="709"/>
        <w:jc w:val="both"/>
        <w:rPr>
          <w:sz w:val="28"/>
          <w:szCs w:val="28"/>
        </w:rPr>
      </w:pPr>
      <w:r>
        <w:rPr>
          <w:b/>
          <w:bCs/>
          <w:sz w:val="28"/>
          <w:szCs w:val="28"/>
        </w:rPr>
        <w:lastRenderedPageBreak/>
        <w:t>6</w:t>
      </w:r>
      <w:r w:rsidR="0062405C" w:rsidRPr="0062405C">
        <w:rPr>
          <w:b/>
          <w:bCs/>
          <w:sz w:val="28"/>
          <w:szCs w:val="28"/>
        </w:rPr>
        <w:t>. Формы отчетности по практике</w:t>
      </w:r>
    </w:p>
    <w:p w14:paraId="7F014625" w14:textId="77777777" w:rsidR="0062405C" w:rsidRDefault="0062405C" w:rsidP="0062405C">
      <w:pPr>
        <w:spacing w:line="360" w:lineRule="auto"/>
        <w:ind w:firstLine="709"/>
        <w:jc w:val="both"/>
        <w:rPr>
          <w:sz w:val="28"/>
          <w:szCs w:val="28"/>
        </w:rPr>
      </w:pPr>
      <w:r w:rsidRPr="0062405C">
        <w:rPr>
          <w:sz w:val="28"/>
          <w:szCs w:val="28"/>
        </w:rPr>
        <w:t xml:space="preserve"> Аттестация обучающегося осуществляется на основании представленного им отчета. Отчет о результатах прохождения практики включает: </w:t>
      </w:r>
    </w:p>
    <w:p w14:paraId="4938DF62" w14:textId="09151E99" w:rsidR="0010103C" w:rsidRDefault="00F055A2" w:rsidP="0062405C">
      <w:pPr>
        <w:spacing w:line="360" w:lineRule="auto"/>
        <w:ind w:firstLine="709"/>
        <w:jc w:val="both"/>
        <w:rPr>
          <w:sz w:val="28"/>
          <w:szCs w:val="28"/>
        </w:rPr>
      </w:pPr>
      <w:r>
        <w:rPr>
          <w:sz w:val="28"/>
          <w:szCs w:val="28"/>
        </w:rPr>
        <w:t xml:space="preserve">1. </w:t>
      </w:r>
      <w:r w:rsidR="0010103C">
        <w:rPr>
          <w:sz w:val="28"/>
          <w:szCs w:val="28"/>
        </w:rPr>
        <w:t>Титульный лист</w:t>
      </w:r>
      <w:r>
        <w:rPr>
          <w:sz w:val="28"/>
          <w:szCs w:val="28"/>
        </w:rPr>
        <w:t>;</w:t>
      </w:r>
    </w:p>
    <w:p w14:paraId="1534B50D" w14:textId="4DC5160C" w:rsidR="0062405C" w:rsidRDefault="00F055A2" w:rsidP="0062405C">
      <w:pPr>
        <w:spacing w:line="360" w:lineRule="auto"/>
        <w:ind w:firstLine="709"/>
        <w:jc w:val="both"/>
        <w:rPr>
          <w:sz w:val="28"/>
          <w:szCs w:val="28"/>
        </w:rPr>
      </w:pPr>
      <w:r>
        <w:rPr>
          <w:sz w:val="28"/>
          <w:szCs w:val="28"/>
        </w:rPr>
        <w:t>2</w:t>
      </w:r>
      <w:r w:rsidR="0010103C">
        <w:rPr>
          <w:sz w:val="28"/>
          <w:szCs w:val="28"/>
        </w:rPr>
        <w:t xml:space="preserve">. </w:t>
      </w:r>
      <w:r w:rsidR="0062405C" w:rsidRPr="0062405C">
        <w:rPr>
          <w:sz w:val="28"/>
          <w:szCs w:val="28"/>
        </w:rPr>
        <w:t>Индивидуальный план-график прохождения</w:t>
      </w:r>
      <w:r>
        <w:rPr>
          <w:sz w:val="28"/>
          <w:szCs w:val="28"/>
        </w:rPr>
        <w:t xml:space="preserve"> педагогической</w:t>
      </w:r>
      <w:r w:rsidR="0062405C" w:rsidRPr="0062405C">
        <w:rPr>
          <w:sz w:val="28"/>
          <w:szCs w:val="28"/>
        </w:rPr>
        <w:t xml:space="preserve"> практики; </w:t>
      </w:r>
    </w:p>
    <w:p w14:paraId="271AEBE9" w14:textId="06459919" w:rsidR="0062405C" w:rsidRDefault="00F055A2" w:rsidP="00F055A2">
      <w:pPr>
        <w:spacing w:line="360" w:lineRule="auto"/>
        <w:ind w:firstLine="709"/>
        <w:jc w:val="both"/>
        <w:rPr>
          <w:sz w:val="28"/>
          <w:szCs w:val="28"/>
        </w:rPr>
      </w:pPr>
      <w:r>
        <w:rPr>
          <w:sz w:val="28"/>
          <w:szCs w:val="28"/>
        </w:rPr>
        <w:t>3</w:t>
      </w:r>
      <w:r w:rsidR="0062405C" w:rsidRPr="0062405C">
        <w:rPr>
          <w:sz w:val="28"/>
          <w:szCs w:val="28"/>
        </w:rPr>
        <w:t xml:space="preserve">. Отзыв руководителя </w:t>
      </w:r>
      <w:r>
        <w:rPr>
          <w:sz w:val="28"/>
          <w:szCs w:val="28"/>
        </w:rPr>
        <w:t xml:space="preserve">педагогической </w:t>
      </w:r>
      <w:r w:rsidR="0062405C" w:rsidRPr="0062405C">
        <w:rPr>
          <w:sz w:val="28"/>
          <w:szCs w:val="28"/>
        </w:rPr>
        <w:t xml:space="preserve">практики; </w:t>
      </w:r>
    </w:p>
    <w:p w14:paraId="7AE86114" w14:textId="7D271E6C" w:rsidR="0062405C" w:rsidRDefault="0062405C" w:rsidP="0062405C">
      <w:pPr>
        <w:spacing w:line="360" w:lineRule="auto"/>
        <w:ind w:firstLine="709"/>
        <w:jc w:val="both"/>
        <w:rPr>
          <w:sz w:val="28"/>
          <w:szCs w:val="28"/>
        </w:rPr>
      </w:pPr>
      <w:r w:rsidRPr="0062405C">
        <w:rPr>
          <w:sz w:val="28"/>
          <w:szCs w:val="28"/>
        </w:rPr>
        <w:t xml:space="preserve">4. Сведения о внедряемых </w:t>
      </w:r>
      <w:r w:rsidR="00DF2CE8" w:rsidRPr="00DF2CE8">
        <w:rPr>
          <w:sz w:val="28"/>
          <w:szCs w:val="28"/>
        </w:rPr>
        <w:t>в учебный процесс результатов исследований аспиранта (при наличии);</w:t>
      </w:r>
      <w:r w:rsidR="00DF2CE8">
        <w:rPr>
          <w:sz w:val="28"/>
          <w:szCs w:val="28"/>
        </w:rPr>
        <w:t xml:space="preserve"> </w:t>
      </w:r>
    </w:p>
    <w:p w14:paraId="76A2F168" w14:textId="74613A7C" w:rsidR="00367F83" w:rsidRDefault="00DF2CE8" w:rsidP="00DF2CE8">
      <w:pPr>
        <w:spacing w:line="360" w:lineRule="auto"/>
        <w:ind w:firstLine="709"/>
        <w:jc w:val="both"/>
        <w:rPr>
          <w:sz w:val="28"/>
          <w:szCs w:val="28"/>
        </w:rPr>
      </w:pPr>
      <w:r>
        <w:rPr>
          <w:sz w:val="28"/>
          <w:szCs w:val="28"/>
        </w:rPr>
        <w:t xml:space="preserve"> 5. </w:t>
      </w:r>
      <w:r w:rsidRPr="00DF2CE8">
        <w:rPr>
          <w:sz w:val="28"/>
          <w:szCs w:val="28"/>
        </w:rPr>
        <w:t>Материалы подготовленные по итогам прохождения педагогической практики (методика проведения семинарского (практического) занятия; учебно-методические материалы по дисциплинам департамента/кафедры, разделы рабочих программ дисциплин, презентации, кейс-стадии, сценарий научной дискуссии или круглого стола, тематика научно-исследовательской работы студентов и т. п.; оценочные материалы по дисциплинам департамента/кафедры: тестовые задания; практические задачи, лабораторные работы и т.п.; отчеты о видах и количестве проведенных занятий, научных мероприятиях студентов и других выполненных работ в ходе прохождения педагогической практики).</w:t>
      </w:r>
    </w:p>
    <w:p w14:paraId="510D93EB" w14:textId="77777777" w:rsidR="00BE1B53" w:rsidRPr="00DF2CE8" w:rsidRDefault="00BE1B53" w:rsidP="00DF2CE8">
      <w:pPr>
        <w:spacing w:line="360" w:lineRule="auto"/>
        <w:ind w:firstLine="709"/>
        <w:jc w:val="both"/>
        <w:rPr>
          <w:sz w:val="28"/>
          <w:szCs w:val="28"/>
        </w:rPr>
      </w:pPr>
    </w:p>
    <w:p w14:paraId="6709803D" w14:textId="6B7C291F" w:rsidR="005748EB" w:rsidRPr="00F04A27" w:rsidRDefault="00742979" w:rsidP="00DF5E79">
      <w:pPr>
        <w:widowControl w:val="0"/>
        <w:shd w:val="clear" w:color="auto" w:fill="FFFFFF"/>
        <w:tabs>
          <w:tab w:val="left" w:pos="567"/>
        </w:tabs>
        <w:spacing w:line="276" w:lineRule="auto"/>
        <w:ind w:firstLine="709"/>
        <w:jc w:val="both"/>
        <w:rPr>
          <w:b/>
          <w:bCs/>
          <w:color w:val="000000"/>
          <w:sz w:val="28"/>
          <w:szCs w:val="28"/>
        </w:rPr>
      </w:pPr>
      <w:r>
        <w:rPr>
          <w:b/>
          <w:bCs/>
          <w:color w:val="000000"/>
          <w:sz w:val="28"/>
          <w:szCs w:val="28"/>
        </w:rPr>
        <w:t>7</w:t>
      </w:r>
      <w:r w:rsidR="005748EB" w:rsidRPr="00A412F7">
        <w:rPr>
          <w:b/>
          <w:bCs/>
          <w:color w:val="000000"/>
          <w:sz w:val="28"/>
          <w:szCs w:val="28"/>
        </w:rPr>
        <w:t>.</w:t>
      </w:r>
      <w:r w:rsidR="005748EB" w:rsidRPr="00A412F7">
        <w:rPr>
          <w:b/>
          <w:bCs/>
          <w:color w:val="000000"/>
          <w:sz w:val="28"/>
          <w:szCs w:val="28"/>
        </w:rPr>
        <w:tab/>
      </w:r>
      <w:r w:rsidR="005748EB" w:rsidRPr="00F04A27">
        <w:rPr>
          <w:b/>
          <w:bCs/>
          <w:color w:val="000000"/>
          <w:sz w:val="28"/>
          <w:szCs w:val="28"/>
        </w:rPr>
        <w:t>Фонд оценочных средств для проведения промежуточной аттестации обучающихся по</w:t>
      </w:r>
      <w:bookmarkStart w:id="1" w:name="_Toc422324762"/>
      <w:r w:rsidR="005748EB" w:rsidRPr="00F04A27">
        <w:rPr>
          <w:b/>
          <w:bCs/>
          <w:color w:val="000000"/>
          <w:sz w:val="28"/>
          <w:szCs w:val="28"/>
        </w:rPr>
        <w:t xml:space="preserve"> дисциплине</w:t>
      </w:r>
    </w:p>
    <w:bookmarkEnd w:id="1"/>
    <w:p w14:paraId="72898125" w14:textId="61C74B7E" w:rsidR="005748EB" w:rsidRDefault="005748EB" w:rsidP="00DF5E79">
      <w:pPr>
        <w:spacing w:line="276" w:lineRule="auto"/>
        <w:ind w:firstLine="709"/>
        <w:jc w:val="both"/>
        <w:rPr>
          <w:sz w:val="28"/>
          <w:szCs w:val="28"/>
        </w:rPr>
      </w:pPr>
      <w:r w:rsidRPr="00F04A27">
        <w:rPr>
          <w:sz w:val="28"/>
          <w:szCs w:val="28"/>
        </w:rPr>
        <w:t xml:space="preserve">Перечень компетенций, формируемых в процессе освоения </w:t>
      </w:r>
      <w:r w:rsidR="00DF2CE8">
        <w:rPr>
          <w:sz w:val="28"/>
          <w:szCs w:val="28"/>
        </w:rPr>
        <w:t>практики</w:t>
      </w:r>
      <w:r>
        <w:rPr>
          <w:sz w:val="28"/>
          <w:szCs w:val="28"/>
        </w:rPr>
        <w:t xml:space="preserve">, содержится в разделе </w:t>
      </w:r>
      <w:r w:rsidR="000D06E0">
        <w:rPr>
          <w:sz w:val="28"/>
          <w:szCs w:val="28"/>
        </w:rPr>
        <w:t>3</w:t>
      </w:r>
      <w:r>
        <w:rPr>
          <w:sz w:val="28"/>
          <w:szCs w:val="28"/>
        </w:rPr>
        <w:t xml:space="preserve"> </w:t>
      </w:r>
      <w:r w:rsidRPr="00F04A27">
        <w:rPr>
          <w:sz w:val="28"/>
          <w:szCs w:val="28"/>
        </w:rPr>
        <w:t xml:space="preserve">«Перечень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w:t>
      </w:r>
      <w:r w:rsidR="00DF2CE8">
        <w:rPr>
          <w:sz w:val="28"/>
          <w:szCs w:val="28"/>
        </w:rPr>
        <w:t>при прохождении практики</w:t>
      </w:r>
      <w:r w:rsidRPr="00F04A27">
        <w:rPr>
          <w:sz w:val="28"/>
          <w:szCs w:val="28"/>
        </w:rPr>
        <w:t>».</w:t>
      </w:r>
    </w:p>
    <w:p w14:paraId="267E95C1" w14:textId="26443157" w:rsidR="00DF2CE8" w:rsidRDefault="00DE7A51" w:rsidP="00DE7A51">
      <w:pPr>
        <w:tabs>
          <w:tab w:val="left" w:pos="360"/>
        </w:tabs>
        <w:spacing w:before="100" w:beforeAutospacing="1" w:after="100" w:afterAutospacing="1"/>
        <w:jc w:val="both"/>
        <w:outlineLvl w:val="0"/>
        <w:rPr>
          <w:b/>
          <w:bCs/>
          <w:kern w:val="36"/>
          <w:sz w:val="28"/>
          <w:szCs w:val="28"/>
        </w:rPr>
      </w:pPr>
      <w:bookmarkStart w:id="2" w:name="_Toc11776781"/>
      <w:r w:rsidRPr="00DE7A51">
        <w:rPr>
          <w:b/>
          <w:bCs/>
          <w:kern w:val="36"/>
          <w:sz w:val="28"/>
          <w:szCs w:val="31"/>
        </w:rPr>
        <w:t xml:space="preserve">Типовые контрольные задания или иные материалы, необходимые для оценки индикаторов достижения компетенций, </w:t>
      </w:r>
      <w:r w:rsidRPr="00DE7A51">
        <w:rPr>
          <w:b/>
          <w:bCs/>
          <w:kern w:val="36"/>
          <w:sz w:val="28"/>
          <w:szCs w:val="28"/>
        </w:rPr>
        <w:t>умений и знаний</w:t>
      </w:r>
      <w:bookmarkEnd w:id="2"/>
    </w:p>
    <w:tbl>
      <w:tblPr>
        <w:tblStyle w:val="a6"/>
        <w:tblW w:w="10773" w:type="dxa"/>
        <w:tblInd w:w="-572" w:type="dxa"/>
        <w:tblLayout w:type="fixed"/>
        <w:tblLook w:val="04A0" w:firstRow="1" w:lastRow="0" w:firstColumn="1" w:lastColumn="0" w:noHBand="0" w:noVBand="1"/>
      </w:tblPr>
      <w:tblGrid>
        <w:gridCol w:w="1985"/>
        <w:gridCol w:w="2410"/>
        <w:gridCol w:w="3260"/>
        <w:gridCol w:w="3118"/>
      </w:tblGrid>
      <w:tr w:rsidR="008F1F7E" w14:paraId="52139E8D" w14:textId="77777777" w:rsidTr="0029627B">
        <w:trPr>
          <w:trHeight w:val="1301"/>
        </w:trPr>
        <w:tc>
          <w:tcPr>
            <w:tcW w:w="1985" w:type="dxa"/>
          </w:tcPr>
          <w:p w14:paraId="114D9770" w14:textId="3320914A" w:rsidR="008F1F7E" w:rsidRPr="00554BBB" w:rsidRDefault="00DF2CE8" w:rsidP="00DF2CE8">
            <w:pPr>
              <w:jc w:val="both"/>
              <w:rPr>
                <w:b/>
                <w:bCs/>
              </w:rPr>
            </w:pPr>
            <w:r>
              <w:rPr>
                <w:b/>
                <w:bCs/>
              </w:rPr>
              <w:t>Наименование к</w:t>
            </w:r>
            <w:r w:rsidR="008F1F7E">
              <w:rPr>
                <w:b/>
                <w:bCs/>
              </w:rPr>
              <w:t>омпетенци</w:t>
            </w:r>
            <w:r>
              <w:rPr>
                <w:b/>
                <w:bCs/>
              </w:rPr>
              <w:t>и</w:t>
            </w:r>
            <w:r w:rsidR="008F1F7E">
              <w:rPr>
                <w:b/>
                <w:bCs/>
              </w:rPr>
              <w:t xml:space="preserve"> </w:t>
            </w:r>
          </w:p>
        </w:tc>
        <w:tc>
          <w:tcPr>
            <w:tcW w:w="2410" w:type="dxa"/>
          </w:tcPr>
          <w:p w14:paraId="0F8130D8" w14:textId="78DD3D39" w:rsidR="008F1F7E" w:rsidRPr="008F1F7E" w:rsidRDefault="00DF2CE8" w:rsidP="00DF2CE8">
            <w:pPr>
              <w:jc w:val="both"/>
              <w:rPr>
                <w:b/>
                <w:bCs/>
              </w:rPr>
            </w:pPr>
            <w:r>
              <w:rPr>
                <w:b/>
                <w:bCs/>
              </w:rPr>
              <w:t>Наименование и</w:t>
            </w:r>
            <w:r w:rsidR="008F1F7E" w:rsidRPr="008F1F7E">
              <w:rPr>
                <w:b/>
                <w:bCs/>
              </w:rPr>
              <w:t>ндикатор</w:t>
            </w:r>
            <w:r>
              <w:rPr>
                <w:b/>
                <w:bCs/>
              </w:rPr>
              <w:t>ов</w:t>
            </w:r>
            <w:r w:rsidR="008F1F7E" w:rsidRPr="008F1F7E">
              <w:rPr>
                <w:b/>
                <w:bCs/>
              </w:rPr>
              <w:t xml:space="preserve"> достижения компетенции</w:t>
            </w:r>
          </w:p>
        </w:tc>
        <w:tc>
          <w:tcPr>
            <w:tcW w:w="3260" w:type="dxa"/>
          </w:tcPr>
          <w:p w14:paraId="4884DED3" w14:textId="272C59C6" w:rsidR="008F1F7E" w:rsidRPr="008F1F7E" w:rsidRDefault="008F1F7E" w:rsidP="008F1F7E">
            <w:pPr>
              <w:jc w:val="both"/>
              <w:rPr>
                <w:b/>
                <w:bCs/>
              </w:rPr>
            </w:pPr>
            <w:r w:rsidRPr="008F1F7E">
              <w:rPr>
                <w:b/>
                <w:bCs/>
              </w:rPr>
              <w:t>Результаты обучения (умения и знания), соотнесенные с компетенциями / индикаторами достижения компетенции</w:t>
            </w:r>
          </w:p>
        </w:tc>
        <w:tc>
          <w:tcPr>
            <w:tcW w:w="3118" w:type="dxa"/>
          </w:tcPr>
          <w:p w14:paraId="39D66D6D" w14:textId="28F8ECE5" w:rsidR="008F1F7E" w:rsidRPr="00554BBB" w:rsidRDefault="008F1F7E" w:rsidP="00FC155C">
            <w:pPr>
              <w:jc w:val="both"/>
              <w:rPr>
                <w:b/>
                <w:bCs/>
              </w:rPr>
            </w:pPr>
            <w:r>
              <w:rPr>
                <w:b/>
                <w:bCs/>
              </w:rPr>
              <w:t xml:space="preserve">Типовые </w:t>
            </w:r>
            <w:r w:rsidR="00FC155C">
              <w:rPr>
                <w:b/>
                <w:bCs/>
              </w:rPr>
              <w:t xml:space="preserve">контрольные </w:t>
            </w:r>
            <w:r>
              <w:rPr>
                <w:b/>
                <w:bCs/>
              </w:rPr>
              <w:t xml:space="preserve"> задания</w:t>
            </w:r>
          </w:p>
        </w:tc>
      </w:tr>
      <w:tr w:rsidR="008F1F7E" w14:paraId="34FA6CA4" w14:textId="77777777" w:rsidTr="0029627B">
        <w:trPr>
          <w:trHeight w:val="416"/>
        </w:trPr>
        <w:tc>
          <w:tcPr>
            <w:tcW w:w="1985" w:type="dxa"/>
            <w:vMerge w:val="restart"/>
          </w:tcPr>
          <w:p w14:paraId="3695E0DE" w14:textId="77777777" w:rsidR="008F1F7E" w:rsidRPr="00AD522D" w:rsidRDefault="008F1F7E" w:rsidP="008F1F7E">
            <w:pPr>
              <w:jc w:val="both"/>
              <w:rPr>
                <w:rFonts w:eastAsia="Calibri"/>
                <w:lang w:eastAsia="en-US"/>
              </w:rPr>
            </w:pPr>
          </w:p>
          <w:p w14:paraId="5BA09D98" w14:textId="77777777" w:rsidR="00D1006B" w:rsidRPr="00D1006B" w:rsidRDefault="00D1006B" w:rsidP="00D1006B">
            <w:pPr>
              <w:jc w:val="both"/>
              <w:rPr>
                <w:rFonts w:eastAsia="Calibri"/>
                <w:lang w:eastAsia="en-US"/>
              </w:rPr>
            </w:pPr>
            <w:r w:rsidRPr="00D1006B">
              <w:rPr>
                <w:rFonts w:eastAsia="Calibri"/>
                <w:lang w:eastAsia="en-US"/>
              </w:rPr>
              <w:t>Способность применять современные</w:t>
            </w:r>
          </w:p>
          <w:p w14:paraId="3BCAB380" w14:textId="77777777" w:rsidR="00D1006B" w:rsidRPr="00D1006B" w:rsidRDefault="00D1006B" w:rsidP="00D1006B">
            <w:pPr>
              <w:jc w:val="both"/>
              <w:rPr>
                <w:rFonts w:eastAsia="Calibri"/>
                <w:lang w:eastAsia="en-US"/>
              </w:rPr>
            </w:pPr>
            <w:r w:rsidRPr="00D1006B">
              <w:rPr>
                <w:rFonts w:eastAsia="Calibri"/>
                <w:lang w:eastAsia="en-US"/>
              </w:rPr>
              <w:t>методики и технологии организации и</w:t>
            </w:r>
          </w:p>
          <w:p w14:paraId="6A5502D3" w14:textId="77777777" w:rsidR="00D1006B" w:rsidRPr="00D1006B" w:rsidRDefault="00D1006B" w:rsidP="00D1006B">
            <w:pPr>
              <w:jc w:val="both"/>
              <w:rPr>
                <w:rFonts w:eastAsia="Calibri"/>
                <w:lang w:eastAsia="en-US"/>
              </w:rPr>
            </w:pPr>
            <w:r w:rsidRPr="00D1006B">
              <w:rPr>
                <w:rFonts w:eastAsia="Calibri"/>
                <w:lang w:eastAsia="en-US"/>
              </w:rPr>
              <w:t>реализации образовательного процесса по</w:t>
            </w:r>
          </w:p>
          <w:p w14:paraId="5A5A43E0" w14:textId="77777777" w:rsidR="00D1006B" w:rsidRPr="00D1006B" w:rsidRDefault="00D1006B" w:rsidP="00D1006B">
            <w:pPr>
              <w:jc w:val="both"/>
              <w:rPr>
                <w:rFonts w:eastAsia="Calibri"/>
                <w:lang w:eastAsia="en-US"/>
              </w:rPr>
            </w:pPr>
            <w:r w:rsidRPr="00D1006B">
              <w:rPr>
                <w:rFonts w:eastAsia="Calibri"/>
                <w:lang w:eastAsia="en-US"/>
              </w:rPr>
              <w:t>дисциплинам, относящимся к частно-</w:t>
            </w:r>
          </w:p>
          <w:p w14:paraId="53EABF71" w14:textId="77777777" w:rsidR="00D1006B" w:rsidRPr="00D1006B" w:rsidRDefault="00D1006B" w:rsidP="00D1006B">
            <w:pPr>
              <w:jc w:val="both"/>
              <w:rPr>
                <w:rFonts w:eastAsia="Calibri"/>
                <w:lang w:eastAsia="en-US"/>
              </w:rPr>
            </w:pPr>
            <w:r w:rsidRPr="00D1006B">
              <w:rPr>
                <w:rFonts w:eastAsia="Calibri"/>
                <w:lang w:eastAsia="en-US"/>
              </w:rPr>
              <w:t>правовым отраслям права, на различных</w:t>
            </w:r>
          </w:p>
          <w:p w14:paraId="6FBF2E6F" w14:textId="77777777" w:rsidR="00D1006B" w:rsidRPr="00D1006B" w:rsidRDefault="00D1006B" w:rsidP="00D1006B">
            <w:pPr>
              <w:jc w:val="both"/>
              <w:rPr>
                <w:rFonts w:eastAsia="Calibri"/>
                <w:lang w:eastAsia="en-US"/>
              </w:rPr>
            </w:pPr>
            <w:r w:rsidRPr="00D1006B">
              <w:rPr>
                <w:rFonts w:eastAsia="Calibri"/>
                <w:lang w:eastAsia="en-US"/>
              </w:rPr>
              <w:t>образовательных ступенях в различных</w:t>
            </w:r>
          </w:p>
          <w:p w14:paraId="2EE076B2" w14:textId="1465571B" w:rsidR="008F1F7E" w:rsidRPr="00AD522D" w:rsidRDefault="00D1006B" w:rsidP="00D1006B">
            <w:pPr>
              <w:jc w:val="both"/>
              <w:rPr>
                <w:rFonts w:eastAsia="Calibri"/>
                <w:lang w:eastAsia="en-US"/>
              </w:rPr>
            </w:pPr>
            <w:r w:rsidRPr="00D1006B">
              <w:rPr>
                <w:rFonts w:eastAsia="Calibri"/>
                <w:lang w:eastAsia="en-US"/>
              </w:rPr>
              <w:t>образовательных организациях. ПКС-1</w:t>
            </w:r>
          </w:p>
          <w:p w14:paraId="74366087" w14:textId="77777777" w:rsidR="008F1F7E" w:rsidRPr="00AD522D" w:rsidRDefault="008F1F7E" w:rsidP="008F1F7E">
            <w:pPr>
              <w:jc w:val="both"/>
              <w:rPr>
                <w:rFonts w:eastAsia="Calibri"/>
                <w:lang w:eastAsia="en-US"/>
              </w:rPr>
            </w:pPr>
          </w:p>
          <w:p w14:paraId="55B670A5" w14:textId="4A70099C" w:rsidR="008F1F7E" w:rsidRPr="0010103C" w:rsidRDefault="008F1F7E" w:rsidP="008F1F7E">
            <w:pPr>
              <w:jc w:val="both"/>
            </w:pPr>
          </w:p>
        </w:tc>
        <w:tc>
          <w:tcPr>
            <w:tcW w:w="2410" w:type="dxa"/>
          </w:tcPr>
          <w:p w14:paraId="13195337" w14:textId="77777777" w:rsidR="00D1006B" w:rsidRDefault="00D1006B" w:rsidP="00D1006B">
            <w:pPr>
              <w:shd w:val="clear" w:color="auto" w:fill="FFFFFF"/>
              <w:jc w:val="both"/>
            </w:pPr>
            <w:r>
              <w:t>1. Владеет и успешно применяет в</w:t>
            </w:r>
          </w:p>
          <w:p w14:paraId="4D9A2378" w14:textId="77777777" w:rsidR="00D1006B" w:rsidRDefault="00D1006B" w:rsidP="00D1006B">
            <w:pPr>
              <w:shd w:val="clear" w:color="auto" w:fill="FFFFFF"/>
              <w:jc w:val="both"/>
            </w:pPr>
            <w:r>
              <w:t>профессиональной деятельности</w:t>
            </w:r>
          </w:p>
          <w:p w14:paraId="2D4F9F2B" w14:textId="77777777" w:rsidR="00D1006B" w:rsidRDefault="00D1006B" w:rsidP="00D1006B">
            <w:pPr>
              <w:shd w:val="clear" w:color="auto" w:fill="FFFFFF"/>
              <w:jc w:val="both"/>
            </w:pPr>
            <w:r>
              <w:t>современные образовательные технологии,</w:t>
            </w:r>
          </w:p>
          <w:p w14:paraId="6299EFAA" w14:textId="77777777" w:rsidR="00D1006B" w:rsidRDefault="00D1006B" w:rsidP="00D1006B">
            <w:pPr>
              <w:shd w:val="clear" w:color="auto" w:fill="FFFFFF"/>
              <w:jc w:val="both"/>
            </w:pPr>
            <w:r>
              <w:t>методические приемы, педагогические</w:t>
            </w:r>
          </w:p>
          <w:p w14:paraId="468C2BB1" w14:textId="77777777" w:rsidR="00D1006B" w:rsidRDefault="00D1006B" w:rsidP="00D1006B">
            <w:pPr>
              <w:shd w:val="clear" w:color="auto" w:fill="FFFFFF"/>
              <w:jc w:val="both"/>
            </w:pPr>
            <w:r>
              <w:t>средства, позволяющие эффективно</w:t>
            </w:r>
          </w:p>
          <w:p w14:paraId="0A750477" w14:textId="77777777" w:rsidR="00D1006B" w:rsidRDefault="00D1006B" w:rsidP="00D1006B">
            <w:pPr>
              <w:shd w:val="clear" w:color="auto" w:fill="FFFFFF"/>
              <w:jc w:val="both"/>
            </w:pPr>
            <w:r>
              <w:t>реализовывать педагогическую</w:t>
            </w:r>
          </w:p>
          <w:p w14:paraId="4638F091" w14:textId="77777777" w:rsidR="00D1006B" w:rsidRDefault="00D1006B" w:rsidP="00D1006B">
            <w:pPr>
              <w:shd w:val="clear" w:color="auto" w:fill="FFFFFF"/>
              <w:jc w:val="both"/>
            </w:pPr>
            <w:r>
              <w:t>деятельность по дисциплинам,</w:t>
            </w:r>
          </w:p>
          <w:p w14:paraId="1171D261" w14:textId="77777777" w:rsidR="00D1006B" w:rsidRDefault="00D1006B" w:rsidP="00D1006B">
            <w:pPr>
              <w:shd w:val="clear" w:color="auto" w:fill="FFFFFF"/>
              <w:jc w:val="both"/>
            </w:pPr>
            <w:r>
              <w:t xml:space="preserve">относящимся к </w:t>
            </w:r>
            <w:proofErr w:type="gramStart"/>
            <w:r>
              <w:t>частно-правовым</w:t>
            </w:r>
            <w:proofErr w:type="gramEnd"/>
            <w:r>
              <w:t xml:space="preserve"> отраслям</w:t>
            </w:r>
          </w:p>
          <w:p w14:paraId="56A095B3" w14:textId="77777777" w:rsidR="00D1006B" w:rsidRDefault="00D1006B" w:rsidP="00D1006B">
            <w:pPr>
              <w:shd w:val="clear" w:color="auto" w:fill="FFFFFF"/>
              <w:jc w:val="both"/>
            </w:pPr>
            <w:r>
              <w:t>права, а также в рамках программ</w:t>
            </w:r>
          </w:p>
          <w:p w14:paraId="699BD249" w14:textId="77777777" w:rsidR="00D1006B" w:rsidRDefault="00D1006B" w:rsidP="00D1006B">
            <w:pPr>
              <w:shd w:val="clear" w:color="auto" w:fill="FFFFFF"/>
              <w:jc w:val="both"/>
            </w:pPr>
            <w:r>
              <w:t>дополнительного профессионального</w:t>
            </w:r>
          </w:p>
          <w:p w14:paraId="19DF27B1" w14:textId="77777777" w:rsidR="00D1006B" w:rsidRDefault="00D1006B" w:rsidP="00D1006B">
            <w:pPr>
              <w:shd w:val="clear" w:color="auto" w:fill="FFFFFF"/>
              <w:jc w:val="both"/>
            </w:pPr>
            <w:r>
              <w:t>образования в сфере правового</w:t>
            </w:r>
          </w:p>
          <w:p w14:paraId="21027DBB" w14:textId="77777777" w:rsidR="00D1006B" w:rsidRDefault="00D1006B" w:rsidP="00D1006B">
            <w:pPr>
              <w:shd w:val="clear" w:color="auto" w:fill="FFFFFF"/>
              <w:jc w:val="both"/>
            </w:pPr>
            <w:r>
              <w:t>регулирования отношений частно-</w:t>
            </w:r>
          </w:p>
          <w:p w14:paraId="0A1CD9C2" w14:textId="779E2CE5" w:rsidR="008F1F7E" w:rsidRPr="008F1F7E" w:rsidRDefault="00D1006B" w:rsidP="00D1006B">
            <w:pPr>
              <w:shd w:val="clear" w:color="auto" w:fill="FFFFFF"/>
              <w:jc w:val="both"/>
            </w:pPr>
            <w:r>
              <w:t>правового характера.</w:t>
            </w:r>
          </w:p>
        </w:tc>
        <w:tc>
          <w:tcPr>
            <w:tcW w:w="3260" w:type="dxa"/>
          </w:tcPr>
          <w:p w14:paraId="12FADAB8" w14:textId="77777777" w:rsidR="00D1006B" w:rsidRDefault="00D1006B" w:rsidP="00D1006B">
            <w:pPr>
              <w:jc w:val="both"/>
            </w:pPr>
            <w:r>
              <w:t>Знать: методы и</w:t>
            </w:r>
          </w:p>
          <w:p w14:paraId="3CA588F4" w14:textId="77777777" w:rsidR="00D1006B" w:rsidRDefault="00D1006B" w:rsidP="00D1006B">
            <w:pPr>
              <w:jc w:val="both"/>
            </w:pPr>
            <w:r>
              <w:t>инструменты дидактики педагогики и методику</w:t>
            </w:r>
          </w:p>
          <w:p w14:paraId="3583D6C0" w14:textId="77777777" w:rsidR="00D1006B" w:rsidRDefault="00D1006B" w:rsidP="00D1006B">
            <w:pPr>
              <w:jc w:val="both"/>
            </w:pPr>
            <w:r>
              <w:t>преподавания юридических</w:t>
            </w:r>
          </w:p>
          <w:p w14:paraId="1DD262FC" w14:textId="77777777" w:rsidR="00D1006B" w:rsidRDefault="00D1006B" w:rsidP="00D1006B">
            <w:pPr>
              <w:jc w:val="both"/>
            </w:pPr>
            <w:r>
              <w:t xml:space="preserve">дисциплин в вузе </w:t>
            </w:r>
          </w:p>
          <w:p w14:paraId="2B2C3238" w14:textId="77777777" w:rsidR="00D1006B" w:rsidRDefault="00D1006B" w:rsidP="00D1006B">
            <w:pPr>
              <w:jc w:val="both"/>
            </w:pPr>
            <w:r>
              <w:t>Уметь: вести</w:t>
            </w:r>
          </w:p>
          <w:p w14:paraId="598F4B8F" w14:textId="77777777" w:rsidR="00D1006B" w:rsidRDefault="00D1006B" w:rsidP="00D1006B">
            <w:pPr>
              <w:jc w:val="both"/>
            </w:pPr>
            <w:r>
              <w:t>педагогическую</w:t>
            </w:r>
          </w:p>
          <w:p w14:paraId="69529625" w14:textId="77777777" w:rsidR="00D1006B" w:rsidRDefault="00D1006B" w:rsidP="00D1006B">
            <w:pPr>
              <w:jc w:val="both"/>
            </w:pPr>
            <w:r>
              <w:t>деятельность и преподавать</w:t>
            </w:r>
          </w:p>
          <w:p w14:paraId="20570A8C" w14:textId="77777777" w:rsidR="00D1006B" w:rsidRDefault="00D1006B" w:rsidP="00D1006B">
            <w:pPr>
              <w:jc w:val="both"/>
            </w:pPr>
            <w:r>
              <w:t>юридические дисциплины в</w:t>
            </w:r>
          </w:p>
          <w:p w14:paraId="463C4F10" w14:textId="77777777" w:rsidR="00D1006B" w:rsidRDefault="00D1006B" w:rsidP="00D1006B">
            <w:pPr>
              <w:jc w:val="both"/>
            </w:pPr>
            <w:r>
              <w:t>образовательных</w:t>
            </w:r>
          </w:p>
          <w:p w14:paraId="409CDEEF" w14:textId="12B1E71E" w:rsidR="008F1F7E" w:rsidRPr="008F1F7E" w:rsidRDefault="00D1006B" w:rsidP="00D1006B">
            <w:pPr>
              <w:jc w:val="both"/>
            </w:pPr>
            <w:r>
              <w:t>организациях</w:t>
            </w:r>
          </w:p>
        </w:tc>
        <w:tc>
          <w:tcPr>
            <w:tcW w:w="3118" w:type="dxa"/>
          </w:tcPr>
          <w:p w14:paraId="16B2A961" w14:textId="7AD5932A" w:rsidR="008F1F7E" w:rsidRDefault="008F1F7E" w:rsidP="00F75E46">
            <w:pPr>
              <w:pStyle w:val="a4"/>
              <w:numPr>
                <w:ilvl w:val="0"/>
                <w:numId w:val="7"/>
              </w:numPr>
              <w:shd w:val="clear" w:color="auto" w:fill="FFFFFF"/>
              <w:jc w:val="both"/>
            </w:pPr>
            <w:r w:rsidRPr="004A28BA">
              <w:t>Задание</w:t>
            </w:r>
            <w:r>
              <w:t>.</w:t>
            </w:r>
            <w:r w:rsidRPr="004A28BA">
              <w:t xml:space="preserve"> </w:t>
            </w:r>
            <w:r w:rsidR="00390584">
              <w:t>Составьте план-сценарий бинарной лекции используя междисциплинарный подход. Подготовьте презентацию и методические материалы для вовлечения студентов в учебный процесс.</w:t>
            </w:r>
          </w:p>
          <w:p w14:paraId="0271ED70" w14:textId="7E8385D8" w:rsidR="00390584" w:rsidRPr="001A1D31" w:rsidRDefault="00390584" w:rsidP="00390584">
            <w:pPr>
              <w:shd w:val="clear" w:color="auto" w:fill="FFFFFF"/>
              <w:ind w:left="360"/>
              <w:jc w:val="both"/>
            </w:pPr>
          </w:p>
        </w:tc>
      </w:tr>
      <w:tr w:rsidR="00B87693" w14:paraId="4BADC91A" w14:textId="77777777" w:rsidTr="0029627B">
        <w:trPr>
          <w:trHeight w:val="5796"/>
        </w:trPr>
        <w:tc>
          <w:tcPr>
            <w:tcW w:w="1985" w:type="dxa"/>
            <w:vMerge/>
          </w:tcPr>
          <w:p w14:paraId="0626AC0B" w14:textId="77777777" w:rsidR="00B87693" w:rsidRPr="00D22319" w:rsidRDefault="00B87693" w:rsidP="008F1F7E">
            <w:pPr>
              <w:jc w:val="both"/>
              <w:rPr>
                <w:bCs/>
              </w:rPr>
            </w:pPr>
          </w:p>
        </w:tc>
        <w:tc>
          <w:tcPr>
            <w:tcW w:w="2410" w:type="dxa"/>
          </w:tcPr>
          <w:p w14:paraId="51160389" w14:textId="1CF5ECAC" w:rsidR="00B87693" w:rsidRDefault="00B87693" w:rsidP="00D1006B">
            <w:pPr>
              <w:shd w:val="clear" w:color="auto" w:fill="FFFFFF"/>
              <w:jc w:val="both"/>
            </w:pPr>
            <w:r>
              <w:t>2.</w:t>
            </w:r>
            <w:r>
              <w:tab/>
              <w:t>Использует методические идеи,</w:t>
            </w:r>
          </w:p>
          <w:p w14:paraId="54927FF3" w14:textId="77777777" w:rsidR="00B87693" w:rsidRDefault="00B87693" w:rsidP="00D1006B">
            <w:pPr>
              <w:shd w:val="clear" w:color="auto" w:fill="FFFFFF"/>
              <w:jc w:val="both"/>
            </w:pPr>
            <w:r>
              <w:t>новую литературу и иные источники</w:t>
            </w:r>
          </w:p>
          <w:p w14:paraId="13437DAC" w14:textId="77777777" w:rsidR="00B87693" w:rsidRDefault="00B87693" w:rsidP="00D1006B">
            <w:pPr>
              <w:shd w:val="clear" w:color="auto" w:fill="FFFFFF"/>
              <w:jc w:val="both"/>
            </w:pPr>
            <w:r>
              <w:t>информации в области частного права и</w:t>
            </w:r>
          </w:p>
          <w:p w14:paraId="1F38F4A5" w14:textId="77777777" w:rsidR="00B87693" w:rsidRDefault="00B87693" w:rsidP="00D1006B">
            <w:pPr>
              <w:shd w:val="clear" w:color="auto" w:fill="FFFFFF"/>
              <w:jc w:val="both"/>
            </w:pPr>
            <w:r>
              <w:t>методики преподавания, с учетом</w:t>
            </w:r>
          </w:p>
          <w:p w14:paraId="670E2A84" w14:textId="77777777" w:rsidR="00B87693" w:rsidRDefault="00B87693" w:rsidP="00D1006B">
            <w:pPr>
              <w:shd w:val="clear" w:color="auto" w:fill="FFFFFF"/>
              <w:jc w:val="both"/>
            </w:pPr>
            <w:r>
              <w:t>особенностей реализации дисциплин</w:t>
            </w:r>
          </w:p>
          <w:p w14:paraId="2581FC39" w14:textId="77777777" w:rsidR="00B87693" w:rsidRDefault="00B87693" w:rsidP="00D1006B">
            <w:pPr>
              <w:shd w:val="clear" w:color="auto" w:fill="FFFFFF"/>
              <w:jc w:val="both"/>
            </w:pPr>
            <w:proofErr w:type="gramStart"/>
            <w:r>
              <w:t>частно-правовой</w:t>
            </w:r>
            <w:proofErr w:type="gramEnd"/>
            <w:r>
              <w:t xml:space="preserve"> направленности, для</w:t>
            </w:r>
          </w:p>
          <w:p w14:paraId="528DFC42" w14:textId="06B5CA43" w:rsidR="00B87693" w:rsidRPr="008F1F7E" w:rsidRDefault="00B87693" w:rsidP="00D1006B">
            <w:pPr>
              <w:shd w:val="clear" w:color="auto" w:fill="FFFFFF"/>
              <w:jc w:val="both"/>
            </w:pPr>
            <w:r>
              <w:t>построения современных занятий с обучающимися.</w:t>
            </w:r>
          </w:p>
        </w:tc>
        <w:tc>
          <w:tcPr>
            <w:tcW w:w="3260" w:type="dxa"/>
          </w:tcPr>
          <w:p w14:paraId="64B92621" w14:textId="77777777" w:rsidR="00B87693" w:rsidRDefault="00B87693" w:rsidP="00D1006B">
            <w:pPr>
              <w:shd w:val="clear" w:color="auto" w:fill="FFFFFF"/>
              <w:jc w:val="both"/>
            </w:pPr>
            <w:r>
              <w:t>Знать: параметры научно- исследовательской и</w:t>
            </w:r>
          </w:p>
          <w:p w14:paraId="2DF8AD29" w14:textId="77777777" w:rsidR="00B87693" w:rsidRDefault="00B87693" w:rsidP="00D1006B">
            <w:pPr>
              <w:shd w:val="clear" w:color="auto" w:fill="FFFFFF"/>
              <w:jc w:val="both"/>
            </w:pPr>
            <w:r>
              <w:t>преподавательской</w:t>
            </w:r>
          </w:p>
          <w:p w14:paraId="3817CA52" w14:textId="77777777" w:rsidR="00B87693" w:rsidRDefault="00B87693" w:rsidP="00D1006B">
            <w:pPr>
              <w:shd w:val="clear" w:color="auto" w:fill="FFFFFF"/>
              <w:jc w:val="both"/>
            </w:pPr>
            <w:r>
              <w:t xml:space="preserve">деятельности </w:t>
            </w:r>
          </w:p>
          <w:p w14:paraId="03B9901F" w14:textId="77777777" w:rsidR="00B87693" w:rsidRDefault="00B87693" w:rsidP="00D1006B">
            <w:pPr>
              <w:shd w:val="clear" w:color="auto" w:fill="FFFFFF"/>
              <w:jc w:val="both"/>
            </w:pPr>
            <w:r>
              <w:t xml:space="preserve">в области </w:t>
            </w:r>
            <w:proofErr w:type="gramStart"/>
            <w:r>
              <w:t>частно-правовых</w:t>
            </w:r>
            <w:proofErr w:type="gramEnd"/>
            <w:r>
              <w:t xml:space="preserve"> отраслей права в педагогической деятельности. </w:t>
            </w:r>
          </w:p>
          <w:p w14:paraId="00DAB10F" w14:textId="77777777" w:rsidR="00B87693" w:rsidRDefault="00B87693" w:rsidP="00D1006B">
            <w:pPr>
              <w:shd w:val="clear" w:color="auto" w:fill="FFFFFF"/>
              <w:jc w:val="both"/>
            </w:pPr>
            <w:r>
              <w:t>Уметь: использовать и</w:t>
            </w:r>
          </w:p>
          <w:p w14:paraId="60C73DFA" w14:textId="77777777" w:rsidR="00B87693" w:rsidRDefault="00B87693" w:rsidP="00D1006B">
            <w:pPr>
              <w:shd w:val="clear" w:color="auto" w:fill="FFFFFF"/>
              <w:jc w:val="both"/>
            </w:pPr>
            <w:r>
              <w:t>обобщать результаты</w:t>
            </w:r>
          </w:p>
          <w:p w14:paraId="56A17C22" w14:textId="77777777" w:rsidR="00B87693" w:rsidRDefault="00B87693" w:rsidP="00D1006B">
            <w:pPr>
              <w:shd w:val="clear" w:color="auto" w:fill="FFFFFF"/>
              <w:jc w:val="both"/>
            </w:pPr>
            <w:r>
              <w:t>современных исследований</w:t>
            </w:r>
          </w:p>
          <w:p w14:paraId="61EF7DA0" w14:textId="0C240144" w:rsidR="00B87693" w:rsidRPr="008F1F7E" w:rsidRDefault="00B87693" w:rsidP="00D1006B">
            <w:pPr>
              <w:shd w:val="clear" w:color="auto" w:fill="FFFFFF"/>
              <w:jc w:val="both"/>
            </w:pPr>
            <w:r>
              <w:t>в области частно-правовых отраслей права в педагогической деятельности.</w:t>
            </w:r>
          </w:p>
        </w:tc>
        <w:tc>
          <w:tcPr>
            <w:tcW w:w="3118" w:type="dxa"/>
          </w:tcPr>
          <w:p w14:paraId="5BA9A549" w14:textId="124C1061" w:rsidR="00B87693" w:rsidRDefault="00B87693" w:rsidP="00B87693">
            <w:pPr>
              <w:shd w:val="clear" w:color="auto" w:fill="FFFFFF"/>
              <w:jc w:val="both"/>
            </w:pPr>
            <w:r w:rsidRPr="004A28BA">
              <w:t>2. Задание</w:t>
            </w:r>
            <w:r>
              <w:t>.</w:t>
            </w:r>
            <w:r w:rsidRPr="004A28BA">
              <w:t xml:space="preserve"> Проанализируйте и </w:t>
            </w:r>
            <w:r>
              <w:t>сформулируйте 5</w:t>
            </w:r>
            <w:r w:rsidRPr="004A28BA">
              <w:t xml:space="preserve"> </w:t>
            </w:r>
            <w:r>
              <w:t xml:space="preserve">проблем современной дидактики в преподавании юридических дисциплин и </w:t>
            </w:r>
          </w:p>
          <w:p w14:paraId="1636B85D" w14:textId="77777777" w:rsidR="00B87693" w:rsidRDefault="00B87693" w:rsidP="00B87693">
            <w:pPr>
              <w:shd w:val="clear" w:color="auto" w:fill="FFFFFF"/>
              <w:jc w:val="both"/>
            </w:pPr>
            <w:r>
              <w:t xml:space="preserve">обоснуйте: </w:t>
            </w:r>
          </w:p>
          <w:p w14:paraId="4C4B8F44" w14:textId="77777777" w:rsidR="00B87693" w:rsidRDefault="00B87693" w:rsidP="00B87693">
            <w:pPr>
              <w:shd w:val="clear" w:color="auto" w:fill="FFFFFF"/>
              <w:jc w:val="both"/>
            </w:pPr>
            <w:r>
              <w:t xml:space="preserve">а) какие из них наиболее актуальны; </w:t>
            </w:r>
          </w:p>
          <w:p w14:paraId="09C4087C" w14:textId="77777777" w:rsidR="00B87693" w:rsidRDefault="00B87693" w:rsidP="00B87693">
            <w:pPr>
              <w:shd w:val="clear" w:color="auto" w:fill="FFFFFF"/>
              <w:jc w:val="both"/>
            </w:pPr>
            <w:r>
              <w:t xml:space="preserve">б) разработка каких из них может существенно </w:t>
            </w:r>
          </w:p>
          <w:p w14:paraId="40863C49" w14:textId="77777777" w:rsidR="00B87693" w:rsidRDefault="00B87693" w:rsidP="00B87693">
            <w:pPr>
              <w:shd w:val="clear" w:color="auto" w:fill="FFFFFF"/>
              <w:jc w:val="both"/>
            </w:pPr>
            <w:r>
              <w:t>продвинуть методику обучения;</w:t>
            </w:r>
          </w:p>
          <w:p w14:paraId="78C3A20B" w14:textId="77777777" w:rsidR="00B87693" w:rsidRDefault="00B87693" w:rsidP="00B87693">
            <w:pPr>
              <w:shd w:val="clear" w:color="auto" w:fill="FFFFFF"/>
              <w:jc w:val="both"/>
            </w:pPr>
            <w:r>
              <w:t xml:space="preserve">в) оцените и прорецензируйте, в какой степени решение </w:t>
            </w:r>
          </w:p>
          <w:p w14:paraId="042C84EC" w14:textId="77777777" w:rsidR="00B87693" w:rsidRDefault="00B87693" w:rsidP="00B87693">
            <w:pPr>
              <w:shd w:val="clear" w:color="auto" w:fill="FFFFFF"/>
              <w:jc w:val="both"/>
            </w:pPr>
            <w:r>
              <w:t xml:space="preserve">предложенных вами проблем будет способствовать </w:t>
            </w:r>
          </w:p>
          <w:p w14:paraId="43EA19C9" w14:textId="3AF40E34" w:rsidR="00B87693" w:rsidRPr="001A1D31" w:rsidRDefault="00B87693" w:rsidP="00B87693">
            <w:pPr>
              <w:shd w:val="clear" w:color="auto" w:fill="FFFFFF"/>
              <w:jc w:val="both"/>
            </w:pPr>
            <w:r>
              <w:t>качеству обучения?.</w:t>
            </w:r>
          </w:p>
        </w:tc>
      </w:tr>
      <w:tr w:rsidR="008F1F7E" w14:paraId="1F8B2EB0" w14:textId="77777777" w:rsidTr="0029627B">
        <w:trPr>
          <w:trHeight w:val="414"/>
        </w:trPr>
        <w:tc>
          <w:tcPr>
            <w:tcW w:w="1985" w:type="dxa"/>
            <w:vMerge w:val="restart"/>
          </w:tcPr>
          <w:p w14:paraId="729769BC" w14:textId="77777777" w:rsidR="00D1006B" w:rsidRPr="00D1006B" w:rsidRDefault="00D1006B" w:rsidP="00D1006B">
            <w:pPr>
              <w:jc w:val="both"/>
              <w:rPr>
                <w:bCs/>
              </w:rPr>
            </w:pPr>
            <w:r w:rsidRPr="00D1006B">
              <w:rPr>
                <w:bCs/>
              </w:rPr>
              <w:t>Способность адаптировать результаты</w:t>
            </w:r>
          </w:p>
          <w:p w14:paraId="35C03F11" w14:textId="77777777" w:rsidR="00D1006B" w:rsidRPr="00D1006B" w:rsidRDefault="00D1006B" w:rsidP="00D1006B">
            <w:pPr>
              <w:jc w:val="both"/>
              <w:rPr>
                <w:bCs/>
              </w:rPr>
            </w:pPr>
            <w:r w:rsidRPr="00D1006B">
              <w:rPr>
                <w:bCs/>
              </w:rPr>
              <w:t>научных исследований в</w:t>
            </w:r>
          </w:p>
          <w:p w14:paraId="2B404D10" w14:textId="77777777" w:rsidR="00D1006B" w:rsidRPr="00D1006B" w:rsidRDefault="00D1006B" w:rsidP="00D1006B">
            <w:pPr>
              <w:jc w:val="both"/>
              <w:rPr>
                <w:bCs/>
              </w:rPr>
            </w:pPr>
            <w:r w:rsidRPr="00D1006B">
              <w:rPr>
                <w:bCs/>
              </w:rPr>
              <w:t>преподавательской деятельности по</w:t>
            </w:r>
          </w:p>
          <w:p w14:paraId="5CD92924" w14:textId="77777777" w:rsidR="00D1006B" w:rsidRPr="00D1006B" w:rsidRDefault="00D1006B" w:rsidP="00D1006B">
            <w:pPr>
              <w:jc w:val="both"/>
              <w:rPr>
                <w:bCs/>
              </w:rPr>
            </w:pPr>
            <w:r w:rsidRPr="00D1006B">
              <w:rPr>
                <w:bCs/>
              </w:rPr>
              <w:t>дисциплинам относящимся к частно-</w:t>
            </w:r>
          </w:p>
          <w:p w14:paraId="4EA87376" w14:textId="120C2B1D" w:rsidR="008F1F7E" w:rsidRPr="0010103C" w:rsidRDefault="00D1006B" w:rsidP="00D1006B">
            <w:pPr>
              <w:jc w:val="both"/>
              <w:rPr>
                <w:bCs/>
              </w:rPr>
            </w:pPr>
            <w:r w:rsidRPr="00D1006B">
              <w:rPr>
                <w:bCs/>
              </w:rPr>
              <w:t>правовым отраслям права ПКС-3</w:t>
            </w:r>
          </w:p>
        </w:tc>
        <w:tc>
          <w:tcPr>
            <w:tcW w:w="2410" w:type="dxa"/>
          </w:tcPr>
          <w:p w14:paraId="69557B71" w14:textId="77777777" w:rsidR="00D1006B" w:rsidRDefault="00D1006B" w:rsidP="00D1006B">
            <w:pPr>
              <w:shd w:val="clear" w:color="auto" w:fill="FFFFFF"/>
              <w:jc w:val="both"/>
            </w:pPr>
            <w:r>
              <w:t>1. Разрабатывает учебные курсы и</w:t>
            </w:r>
          </w:p>
          <w:p w14:paraId="0F6D8F1F" w14:textId="77777777" w:rsidR="00D1006B" w:rsidRDefault="00D1006B" w:rsidP="00D1006B">
            <w:pPr>
              <w:shd w:val="clear" w:color="auto" w:fill="FFFFFF"/>
              <w:jc w:val="both"/>
            </w:pPr>
            <w:r>
              <w:lastRenderedPageBreak/>
              <w:t>готовит учебные и учебно-методические</w:t>
            </w:r>
          </w:p>
          <w:p w14:paraId="79184F68" w14:textId="77777777" w:rsidR="00D1006B" w:rsidRDefault="00D1006B" w:rsidP="00D1006B">
            <w:pPr>
              <w:shd w:val="clear" w:color="auto" w:fill="FFFFFF"/>
              <w:jc w:val="both"/>
            </w:pPr>
            <w:r>
              <w:t>материалы в области гражданского,</w:t>
            </w:r>
          </w:p>
          <w:p w14:paraId="34AB3CFF" w14:textId="77777777" w:rsidR="00D1006B" w:rsidRDefault="00D1006B" w:rsidP="00D1006B">
            <w:pPr>
              <w:shd w:val="clear" w:color="auto" w:fill="FFFFFF"/>
              <w:jc w:val="both"/>
            </w:pPr>
            <w:r>
              <w:t>предпринимательского, международного</w:t>
            </w:r>
          </w:p>
          <w:p w14:paraId="284FD1FD" w14:textId="77777777" w:rsidR="00D1006B" w:rsidRDefault="00D1006B" w:rsidP="00D1006B">
            <w:pPr>
              <w:shd w:val="clear" w:color="auto" w:fill="FFFFFF"/>
              <w:jc w:val="both"/>
            </w:pPr>
            <w:r>
              <w:t>частного, семейного и наследственного</w:t>
            </w:r>
          </w:p>
          <w:p w14:paraId="1937981A" w14:textId="77777777" w:rsidR="00D1006B" w:rsidRDefault="00D1006B" w:rsidP="00D1006B">
            <w:pPr>
              <w:shd w:val="clear" w:color="auto" w:fill="FFFFFF"/>
              <w:jc w:val="both"/>
            </w:pPr>
            <w:r>
              <w:t>права, а также процессуЕ1льного права, в</w:t>
            </w:r>
          </w:p>
          <w:p w14:paraId="04D2D1F9" w14:textId="77777777" w:rsidR="00D1006B" w:rsidRDefault="00D1006B" w:rsidP="00D1006B">
            <w:pPr>
              <w:shd w:val="clear" w:color="auto" w:fill="FFFFFF"/>
              <w:jc w:val="both"/>
            </w:pPr>
            <w:r>
              <w:t>том числе на основе и с учетом</w:t>
            </w:r>
          </w:p>
          <w:p w14:paraId="26CDFD99" w14:textId="77777777" w:rsidR="00D1006B" w:rsidRDefault="00D1006B" w:rsidP="00D1006B">
            <w:pPr>
              <w:shd w:val="clear" w:color="auto" w:fill="FFFFFF"/>
              <w:jc w:val="both"/>
            </w:pPr>
            <w:r>
              <w:t>результатов проведенных теоретических и</w:t>
            </w:r>
          </w:p>
          <w:p w14:paraId="74AD3591" w14:textId="47869CA4" w:rsidR="008F1F7E" w:rsidRPr="008F1F7E" w:rsidRDefault="00D1006B" w:rsidP="00D1006B">
            <w:pPr>
              <w:shd w:val="clear" w:color="auto" w:fill="FFFFFF"/>
              <w:jc w:val="both"/>
            </w:pPr>
            <w:r>
              <w:t>эмпирических исследований.</w:t>
            </w:r>
          </w:p>
        </w:tc>
        <w:tc>
          <w:tcPr>
            <w:tcW w:w="3260" w:type="dxa"/>
          </w:tcPr>
          <w:p w14:paraId="3830C487" w14:textId="77777777" w:rsidR="00D1006B" w:rsidRDefault="00D1006B" w:rsidP="00D1006B">
            <w:pPr>
              <w:shd w:val="clear" w:color="auto" w:fill="FFFFFF"/>
              <w:jc w:val="both"/>
            </w:pPr>
            <w:r>
              <w:lastRenderedPageBreak/>
              <w:t>Знать: характеристики и</w:t>
            </w:r>
          </w:p>
          <w:p w14:paraId="41F04702" w14:textId="77777777" w:rsidR="00D1006B" w:rsidRDefault="00D1006B" w:rsidP="00D1006B">
            <w:pPr>
              <w:shd w:val="clear" w:color="auto" w:fill="FFFFFF"/>
              <w:jc w:val="both"/>
            </w:pPr>
            <w:r>
              <w:lastRenderedPageBreak/>
              <w:t>требования к учебно-методической</w:t>
            </w:r>
          </w:p>
          <w:p w14:paraId="39E0FB02" w14:textId="77777777" w:rsidR="00D1006B" w:rsidRDefault="00D1006B" w:rsidP="00D1006B">
            <w:pPr>
              <w:shd w:val="clear" w:color="auto" w:fill="FFFFFF"/>
              <w:jc w:val="both"/>
            </w:pPr>
            <w:r>
              <w:t>документации, методику</w:t>
            </w:r>
          </w:p>
          <w:p w14:paraId="070A490E" w14:textId="77777777" w:rsidR="00D1006B" w:rsidRDefault="00D1006B" w:rsidP="00D1006B">
            <w:pPr>
              <w:shd w:val="clear" w:color="auto" w:fill="FFFFFF"/>
              <w:jc w:val="both"/>
            </w:pPr>
            <w:r>
              <w:t xml:space="preserve">создания </w:t>
            </w:r>
          </w:p>
          <w:p w14:paraId="30A162F2" w14:textId="77777777" w:rsidR="00D1006B" w:rsidRDefault="00D1006B" w:rsidP="00D1006B">
            <w:pPr>
              <w:shd w:val="clear" w:color="auto" w:fill="FFFFFF"/>
              <w:jc w:val="both"/>
            </w:pPr>
            <w:r>
              <w:t>Уметь: создавать</w:t>
            </w:r>
          </w:p>
          <w:p w14:paraId="3A5DB4FB" w14:textId="77777777" w:rsidR="00D1006B" w:rsidRDefault="00D1006B" w:rsidP="00D1006B">
            <w:pPr>
              <w:shd w:val="clear" w:color="auto" w:fill="FFFFFF"/>
              <w:jc w:val="both"/>
            </w:pPr>
            <w:r>
              <w:t>качественную учебно-методическую</w:t>
            </w:r>
          </w:p>
          <w:p w14:paraId="37F4DD92" w14:textId="77777777" w:rsidR="00D1006B" w:rsidRDefault="00D1006B" w:rsidP="00D1006B">
            <w:pPr>
              <w:shd w:val="clear" w:color="auto" w:fill="FFFFFF"/>
              <w:jc w:val="both"/>
            </w:pPr>
            <w:r>
              <w:t>документацию; оформлять</w:t>
            </w:r>
          </w:p>
          <w:p w14:paraId="47E50274" w14:textId="77777777" w:rsidR="00D1006B" w:rsidRDefault="00D1006B" w:rsidP="00D1006B">
            <w:pPr>
              <w:shd w:val="clear" w:color="auto" w:fill="FFFFFF"/>
              <w:jc w:val="both"/>
            </w:pPr>
            <w:r>
              <w:t>необходимые</w:t>
            </w:r>
          </w:p>
          <w:p w14:paraId="379C02DE" w14:textId="77777777" w:rsidR="00D1006B" w:rsidRDefault="00D1006B" w:rsidP="00D1006B">
            <w:pPr>
              <w:shd w:val="clear" w:color="auto" w:fill="FFFFFF"/>
              <w:jc w:val="both"/>
            </w:pPr>
            <w:r>
              <w:t>информационные и</w:t>
            </w:r>
          </w:p>
          <w:p w14:paraId="7726D99C" w14:textId="77777777" w:rsidR="00D1006B" w:rsidRDefault="00D1006B" w:rsidP="00D1006B">
            <w:pPr>
              <w:shd w:val="clear" w:color="auto" w:fill="FFFFFF"/>
              <w:jc w:val="both"/>
            </w:pPr>
            <w:r>
              <w:t>аналитические документы и</w:t>
            </w:r>
          </w:p>
          <w:p w14:paraId="3B320921" w14:textId="28772325" w:rsidR="008F1F7E" w:rsidRPr="008F1F7E" w:rsidRDefault="00D1006B" w:rsidP="00D1006B">
            <w:pPr>
              <w:shd w:val="clear" w:color="auto" w:fill="FFFFFF"/>
              <w:jc w:val="both"/>
            </w:pPr>
            <w:r>
              <w:t>материалы</w:t>
            </w:r>
          </w:p>
        </w:tc>
        <w:tc>
          <w:tcPr>
            <w:tcW w:w="3118" w:type="dxa"/>
          </w:tcPr>
          <w:p w14:paraId="722402BC" w14:textId="798D4236" w:rsidR="008F1F7E" w:rsidRDefault="008F1F7E" w:rsidP="008F1F7E">
            <w:pPr>
              <w:shd w:val="clear" w:color="auto" w:fill="FFFFFF"/>
              <w:jc w:val="both"/>
            </w:pPr>
            <w:r w:rsidRPr="004A28BA">
              <w:lastRenderedPageBreak/>
              <w:t xml:space="preserve">1. Задание Проведите анализ судебной практики </w:t>
            </w:r>
            <w:r w:rsidRPr="004A28BA">
              <w:lastRenderedPageBreak/>
              <w:t xml:space="preserve">по отдельным видам гражданско-правовых обязательств и выявите отдельные вопросы, вызывающие наибольшее количество споров. </w:t>
            </w:r>
          </w:p>
          <w:p w14:paraId="14221349" w14:textId="044BFC8B" w:rsidR="008F1F7E" w:rsidRPr="007C61F0" w:rsidRDefault="008F1F7E" w:rsidP="008F1F7E">
            <w:pPr>
              <w:shd w:val="clear" w:color="auto" w:fill="FFFFFF"/>
              <w:jc w:val="both"/>
            </w:pPr>
            <w:r w:rsidRPr="004A28BA">
              <w:t>2. Задание Какие изменения в системе образования можно предложить с целью повышения уровня правовой грамотности населения?</w:t>
            </w:r>
          </w:p>
        </w:tc>
      </w:tr>
      <w:tr w:rsidR="008F1F7E" w14:paraId="08BD3CD7" w14:textId="77777777" w:rsidTr="0029627B">
        <w:trPr>
          <w:trHeight w:val="1118"/>
        </w:trPr>
        <w:tc>
          <w:tcPr>
            <w:tcW w:w="1985" w:type="dxa"/>
            <w:vMerge/>
          </w:tcPr>
          <w:p w14:paraId="398ADD6B" w14:textId="77777777" w:rsidR="008F1F7E" w:rsidRPr="00D22319" w:rsidRDefault="008F1F7E" w:rsidP="008F1F7E">
            <w:pPr>
              <w:jc w:val="both"/>
              <w:rPr>
                <w:bCs/>
              </w:rPr>
            </w:pPr>
          </w:p>
        </w:tc>
        <w:tc>
          <w:tcPr>
            <w:tcW w:w="2410" w:type="dxa"/>
          </w:tcPr>
          <w:p w14:paraId="6323B048" w14:textId="77777777" w:rsidR="00D1006B" w:rsidRDefault="00D1006B" w:rsidP="00D1006B">
            <w:pPr>
              <w:shd w:val="clear" w:color="auto" w:fill="FFFFFF"/>
              <w:jc w:val="both"/>
            </w:pPr>
            <w:r>
              <w:t>2. Проводит научно-</w:t>
            </w:r>
          </w:p>
          <w:p w14:paraId="6B2EAE11" w14:textId="77777777" w:rsidR="00D1006B" w:rsidRDefault="00D1006B" w:rsidP="00D1006B">
            <w:pPr>
              <w:shd w:val="clear" w:color="auto" w:fill="FFFFFF"/>
              <w:jc w:val="both"/>
            </w:pPr>
            <w:r>
              <w:t>исследовательскую работу в области</w:t>
            </w:r>
          </w:p>
          <w:p w14:paraId="78D8C24D" w14:textId="77777777" w:rsidR="00D1006B" w:rsidRDefault="00D1006B" w:rsidP="00D1006B">
            <w:pPr>
              <w:shd w:val="clear" w:color="auto" w:fill="FFFFFF"/>
              <w:jc w:val="both"/>
            </w:pPr>
            <w:proofErr w:type="gramStart"/>
            <w:r>
              <w:t>частно-правовых</w:t>
            </w:r>
            <w:proofErr w:type="gramEnd"/>
            <w:r>
              <w:t xml:space="preserve"> наук в образовательной</w:t>
            </w:r>
          </w:p>
          <w:p w14:paraId="2EA2F531" w14:textId="77777777" w:rsidR="00D1006B" w:rsidRDefault="00D1006B" w:rsidP="00D1006B">
            <w:pPr>
              <w:shd w:val="clear" w:color="auto" w:fill="FFFFFF"/>
              <w:jc w:val="both"/>
            </w:pPr>
            <w:r>
              <w:t>организации, а также самостоятельно</w:t>
            </w:r>
          </w:p>
          <w:p w14:paraId="3CA51DF6" w14:textId="77777777" w:rsidR="00D1006B" w:rsidRDefault="00D1006B" w:rsidP="00D1006B">
            <w:pPr>
              <w:shd w:val="clear" w:color="auto" w:fill="FFFFFF"/>
              <w:jc w:val="both"/>
            </w:pPr>
            <w:r>
              <w:t>осуществляет руководство научно-</w:t>
            </w:r>
          </w:p>
          <w:p w14:paraId="257B32F2" w14:textId="77777777" w:rsidR="00D1006B" w:rsidRDefault="00D1006B" w:rsidP="00D1006B">
            <w:pPr>
              <w:shd w:val="clear" w:color="auto" w:fill="FFFFFF"/>
              <w:jc w:val="both"/>
            </w:pPr>
            <w:r>
              <w:t>исследовательской работой и</w:t>
            </w:r>
          </w:p>
          <w:p w14:paraId="025E39D2" w14:textId="77777777" w:rsidR="00D1006B" w:rsidRDefault="00D1006B" w:rsidP="00D1006B">
            <w:pPr>
              <w:shd w:val="clear" w:color="auto" w:fill="FFFFFF"/>
              <w:jc w:val="both"/>
            </w:pPr>
            <w:r>
              <w:t>консультирование обучающихся в сфере</w:t>
            </w:r>
          </w:p>
          <w:p w14:paraId="73DCE0D6" w14:textId="77777777" w:rsidR="00D1006B" w:rsidRDefault="00D1006B" w:rsidP="00D1006B">
            <w:pPr>
              <w:shd w:val="clear" w:color="auto" w:fill="FFFFFF"/>
              <w:jc w:val="both"/>
            </w:pPr>
            <w:r>
              <w:t>отраслей частного права и смежных</w:t>
            </w:r>
          </w:p>
          <w:p w14:paraId="225A3D03" w14:textId="7BAA70BF" w:rsidR="008F1F7E" w:rsidRPr="008F1F7E" w:rsidRDefault="00D1006B" w:rsidP="00D1006B">
            <w:pPr>
              <w:shd w:val="clear" w:color="auto" w:fill="FFFFFF"/>
              <w:jc w:val="both"/>
            </w:pPr>
            <w:r>
              <w:t>областях.</w:t>
            </w:r>
          </w:p>
        </w:tc>
        <w:tc>
          <w:tcPr>
            <w:tcW w:w="3260" w:type="dxa"/>
          </w:tcPr>
          <w:p w14:paraId="44595F87" w14:textId="77777777" w:rsidR="00D1006B" w:rsidRDefault="00D1006B" w:rsidP="00D1006B">
            <w:pPr>
              <w:shd w:val="clear" w:color="auto" w:fill="FFFFFF"/>
              <w:jc w:val="both"/>
            </w:pPr>
            <w:r>
              <w:t>Знать: методологию и</w:t>
            </w:r>
          </w:p>
          <w:p w14:paraId="33B29FD3" w14:textId="77777777" w:rsidR="00D1006B" w:rsidRDefault="00D1006B" w:rsidP="00D1006B">
            <w:pPr>
              <w:shd w:val="clear" w:color="auto" w:fill="FFFFFF"/>
              <w:jc w:val="both"/>
            </w:pPr>
            <w:r>
              <w:t>методы теоретических и</w:t>
            </w:r>
          </w:p>
          <w:p w14:paraId="66AA3D10" w14:textId="77777777" w:rsidR="00D1006B" w:rsidRDefault="00D1006B" w:rsidP="00D1006B">
            <w:pPr>
              <w:shd w:val="clear" w:color="auto" w:fill="FFFFFF"/>
              <w:jc w:val="both"/>
            </w:pPr>
            <w:r>
              <w:t>экспериментальных</w:t>
            </w:r>
          </w:p>
          <w:p w14:paraId="2BF57FBB" w14:textId="77777777" w:rsidR="00D1006B" w:rsidRDefault="00D1006B" w:rsidP="00D1006B">
            <w:pPr>
              <w:shd w:val="clear" w:color="auto" w:fill="FFFFFF"/>
              <w:jc w:val="both"/>
            </w:pPr>
            <w:r>
              <w:t>научных исследований</w:t>
            </w:r>
          </w:p>
          <w:p w14:paraId="0431F883" w14:textId="77777777" w:rsidR="00D1006B" w:rsidRDefault="00D1006B" w:rsidP="00D1006B">
            <w:pPr>
              <w:shd w:val="clear" w:color="auto" w:fill="FFFFFF"/>
              <w:jc w:val="both"/>
            </w:pPr>
          </w:p>
          <w:p w14:paraId="0C176953" w14:textId="77777777" w:rsidR="00D1006B" w:rsidRDefault="00D1006B" w:rsidP="00D1006B">
            <w:pPr>
              <w:shd w:val="clear" w:color="auto" w:fill="FFFFFF"/>
              <w:jc w:val="both"/>
            </w:pPr>
            <w:r>
              <w:t>Уметь: демонстрировать</w:t>
            </w:r>
          </w:p>
          <w:p w14:paraId="79303D50" w14:textId="77777777" w:rsidR="00D1006B" w:rsidRDefault="00D1006B" w:rsidP="00D1006B">
            <w:pPr>
              <w:shd w:val="clear" w:color="auto" w:fill="FFFFFF"/>
              <w:jc w:val="both"/>
            </w:pPr>
            <w:r>
              <w:t>применение методологии и</w:t>
            </w:r>
          </w:p>
          <w:p w14:paraId="4AAD0DB0" w14:textId="77777777" w:rsidR="00D1006B" w:rsidRDefault="00D1006B" w:rsidP="00D1006B">
            <w:pPr>
              <w:shd w:val="clear" w:color="auto" w:fill="FFFFFF"/>
              <w:jc w:val="both"/>
            </w:pPr>
            <w:r>
              <w:t>методов теоретических и</w:t>
            </w:r>
          </w:p>
          <w:p w14:paraId="6BF2FADE" w14:textId="77777777" w:rsidR="00D1006B" w:rsidRDefault="00D1006B" w:rsidP="00D1006B">
            <w:pPr>
              <w:shd w:val="clear" w:color="auto" w:fill="FFFFFF"/>
              <w:jc w:val="both"/>
            </w:pPr>
            <w:r>
              <w:t>экспериментальных</w:t>
            </w:r>
          </w:p>
          <w:p w14:paraId="35157950" w14:textId="638EFFFF" w:rsidR="008F1F7E" w:rsidRPr="008F1F7E" w:rsidRDefault="00D1006B" w:rsidP="00D1006B">
            <w:pPr>
              <w:shd w:val="clear" w:color="auto" w:fill="FFFFFF"/>
              <w:jc w:val="both"/>
            </w:pPr>
            <w:r>
              <w:t>научных исследований</w:t>
            </w:r>
          </w:p>
        </w:tc>
        <w:tc>
          <w:tcPr>
            <w:tcW w:w="3118" w:type="dxa"/>
          </w:tcPr>
          <w:p w14:paraId="32F04D1D" w14:textId="29D3AAF3" w:rsidR="008F1F7E" w:rsidRDefault="00B87693" w:rsidP="008F1F7E">
            <w:pPr>
              <w:shd w:val="clear" w:color="auto" w:fill="FFFFFF"/>
              <w:jc w:val="both"/>
            </w:pPr>
            <w:r>
              <w:t>1</w:t>
            </w:r>
            <w:r w:rsidR="008F1F7E" w:rsidRPr="004A28BA">
              <w:t xml:space="preserve">. Задание Приведите примеры ситуативных задач по учебной дисциплине «Гражданское право» </w:t>
            </w:r>
          </w:p>
          <w:p w14:paraId="2EAF469A" w14:textId="42E6F3E3" w:rsidR="008F1F7E" w:rsidRDefault="00B87693" w:rsidP="008F1F7E">
            <w:pPr>
              <w:shd w:val="clear" w:color="auto" w:fill="FFFFFF"/>
              <w:jc w:val="both"/>
            </w:pPr>
            <w:r>
              <w:t>2</w:t>
            </w:r>
            <w:r w:rsidR="008F1F7E" w:rsidRPr="004A28BA">
              <w:t xml:space="preserve">. Задание Предложите формы проведения семинарского занятия в практико-ориентированной </w:t>
            </w:r>
            <w:r w:rsidR="00D20290">
              <w:t>форме.</w:t>
            </w:r>
          </w:p>
          <w:p w14:paraId="04444811" w14:textId="77777777" w:rsidR="008F1F7E" w:rsidRDefault="008F1F7E" w:rsidP="008F1F7E">
            <w:pPr>
              <w:shd w:val="clear" w:color="auto" w:fill="FFFFFF"/>
              <w:jc w:val="both"/>
            </w:pPr>
          </w:p>
          <w:p w14:paraId="0CC9C562" w14:textId="62450E00" w:rsidR="008F1F7E" w:rsidRDefault="00D20290" w:rsidP="008F1F7E">
            <w:pPr>
              <w:shd w:val="clear" w:color="auto" w:fill="FFFFFF"/>
              <w:jc w:val="both"/>
            </w:pPr>
            <w:r>
              <w:t>3.</w:t>
            </w:r>
            <w:r w:rsidR="008F1F7E">
              <w:t xml:space="preserve"> </w:t>
            </w:r>
            <w:r w:rsidR="008F1F7E" w:rsidRPr="004A28BA">
              <w:t>Задание. Опишите источники информации, требуемые для проведения семинарского занятия с применением электронных технологий в формате вебинара.</w:t>
            </w:r>
          </w:p>
          <w:p w14:paraId="0847CCC8" w14:textId="77777777" w:rsidR="008F1F7E" w:rsidRDefault="008F1F7E" w:rsidP="008F1F7E">
            <w:pPr>
              <w:shd w:val="clear" w:color="auto" w:fill="FFFFFF"/>
              <w:jc w:val="both"/>
            </w:pPr>
          </w:p>
          <w:p w14:paraId="4E33A0CF" w14:textId="041C82BB" w:rsidR="008F1F7E" w:rsidRPr="007C61F0" w:rsidRDefault="008F1F7E" w:rsidP="00D20290">
            <w:pPr>
              <w:shd w:val="clear" w:color="auto" w:fill="FFFFFF"/>
              <w:jc w:val="both"/>
            </w:pPr>
          </w:p>
        </w:tc>
      </w:tr>
      <w:tr w:rsidR="00D1006B" w14:paraId="7F205F81" w14:textId="77777777" w:rsidTr="0029627B">
        <w:trPr>
          <w:trHeight w:val="1118"/>
        </w:trPr>
        <w:tc>
          <w:tcPr>
            <w:tcW w:w="1985" w:type="dxa"/>
            <w:vMerge w:val="restart"/>
          </w:tcPr>
          <w:p w14:paraId="62566E29" w14:textId="77777777" w:rsidR="00D1006B" w:rsidRPr="00D1006B" w:rsidRDefault="00D1006B" w:rsidP="00D1006B">
            <w:pPr>
              <w:jc w:val="both"/>
              <w:rPr>
                <w:bCs/>
              </w:rPr>
            </w:pPr>
            <w:r w:rsidRPr="00D1006B">
              <w:rPr>
                <w:bCs/>
              </w:rPr>
              <w:t>Способность к критическому анализу и оценке научных достижений,</w:t>
            </w:r>
          </w:p>
          <w:p w14:paraId="1A33E209" w14:textId="28CD01D9" w:rsidR="00D1006B" w:rsidRPr="00D22319" w:rsidRDefault="00D1006B" w:rsidP="00D1006B">
            <w:pPr>
              <w:jc w:val="both"/>
              <w:rPr>
                <w:bCs/>
              </w:rPr>
            </w:pPr>
            <w:r w:rsidRPr="00D1006B">
              <w:rPr>
                <w:bCs/>
              </w:rPr>
              <w:t>генерированию новых идей в научно-исследовательской и профессиональн</w:t>
            </w:r>
            <w:r w:rsidRPr="00D1006B">
              <w:rPr>
                <w:bCs/>
              </w:rPr>
              <w:lastRenderedPageBreak/>
              <w:t>ой деятельности ОНК-1</w:t>
            </w:r>
          </w:p>
        </w:tc>
        <w:tc>
          <w:tcPr>
            <w:tcW w:w="2410" w:type="dxa"/>
          </w:tcPr>
          <w:p w14:paraId="71FDE619" w14:textId="77777777" w:rsidR="00D1006B" w:rsidRDefault="00D1006B" w:rsidP="00D1006B">
            <w:pPr>
              <w:shd w:val="clear" w:color="auto" w:fill="FFFFFF"/>
              <w:jc w:val="both"/>
            </w:pPr>
            <w:r>
              <w:lastRenderedPageBreak/>
              <w:t>1.Проводит всесторонний анализ и обоснованную</w:t>
            </w:r>
          </w:p>
          <w:p w14:paraId="34714664" w14:textId="77777777" w:rsidR="00D1006B" w:rsidRDefault="00D1006B" w:rsidP="00D1006B">
            <w:pPr>
              <w:shd w:val="clear" w:color="auto" w:fill="FFFFFF"/>
              <w:jc w:val="both"/>
            </w:pPr>
            <w:r>
              <w:t>оценку научных достижений в отдельной области</w:t>
            </w:r>
          </w:p>
          <w:p w14:paraId="78A64729" w14:textId="77777777" w:rsidR="00D1006B" w:rsidRDefault="00D1006B" w:rsidP="00D1006B">
            <w:pPr>
              <w:shd w:val="clear" w:color="auto" w:fill="FFFFFF"/>
              <w:jc w:val="both"/>
            </w:pPr>
            <w:r>
              <w:t>знания/области деятельности на основе доступных</w:t>
            </w:r>
          </w:p>
          <w:p w14:paraId="53733654" w14:textId="1E04F21F" w:rsidR="00D1006B" w:rsidRPr="008F1F7E" w:rsidRDefault="00D1006B" w:rsidP="00D1006B">
            <w:pPr>
              <w:shd w:val="clear" w:color="auto" w:fill="FFFFFF"/>
              <w:jc w:val="both"/>
            </w:pPr>
            <w:r>
              <w:t>источников информации.</w:t>
            </w:r>
          </w:p>
        </w:tc>
        <w:tc>
          <w:tcPr>
            <w:tcW w:w="3260" w:type="dxa"/>
          </w:tcPr>
          <w:p w14:paraId="59057BFF" w14:textId="77777777" w:rsidR="00D1006B" w:rsidRDefault="00D1006B" w:rsidP="00D1006B">
            <w:pPr>
              <w:shd w:val="clear" w:color="auto" w:fill="FFFFFF"/>
              <w:jc w:val="both"/>
            </w:pPr>
            <w:r>
              <w:t>Знать: основные достижения и тенденции развития теории и практики в исследуемой области.</w:t>
            </w:r>
          </w:p>
          <w:p w14:paraId="4272D821" w14:textId="77777777" w:rsidR="00D1006B" w:rsidRDefault="00D1006B" w:rsidP="00D1006B">
            <w:pPr>
              <w:shd w:val="clear" w:color="auto" w:fill="FFFFFF"/>
              <w:jc w:val="both"/>
            </w:pPr>
          </w:p>
          <w:p w14:paraId="05F8242A" w14:textId="4ADA3272" w:rsidR="00D1006B" w:rsidRPr="008F1F7E" w:rsidRDefault="00D1006B" w:rsidP="00D1006B">
            <w:pPr>
              <w:shd w:val="clear" w:color="auto" w:fill="FFFFFF"/>
              <w:jc w:val="both"/>
            </w:pPr>
            <w:r>
              <w:t xml:space="preserve"> Уметь: осуществлять поиск, всесторонне анализировать и интерпретировать данные из различных источников информации по исследуемой проблематике</w:t>
            </w:r>
          </w:p>
        </w:tc>
        <w:tc>
          <w:tcPr>
            <w:tcW w:w="3118" w:type="dxa"/>
          </w:tcPr>
          <w:p w14:paraId="742ABA85" w14:textId="77777777" w:rsidR="00390584" w:rsidRDefault="00390584" w:rsidP="00390584">
            <w:pPr>
              <w:shd w:val="clear" w:color="auto" w:fill="FFFFFF"/>
              <w:jc w:val="both"/>
            </w:pPr>
            <w:r>
              <w:t>1.Задание.</w:t>
            </w:r>
          </w:p>
          <w:p w14:paraId="1B900519" w14:textId="26426C84" w:rsidR="00D1006B" w:rsidRDefault="00390584" w:rsidP="00390584">
            <w:pPr>
              <w:shd w:val="clear" w:color="auto" w:fill="FFFFFF"/>
              <w:jc w:val="both"/>
            </w:pPr>
            <w:r>
              <w:t xml:space="preserve">Опишите источники информации, требуемые для проведения семинарского занятия в дистанционной форме в форме </w:t>
            </w:r>
            <w:proofErr w:type="spellStart"/>
            <w:r>
              <w:t>вебсеминара</w:t>
            </w:r>
            <w:proofErr w:type="spellEnd"/>
            <w:r>
              <w:t>. Какие методы, приемы и способы лучше использовать?</w:t>
            </w:r>
          </w:p>
        </w:tc>
      </w:tr>
      <w:tr w:rsidR="00D1006B" w14:paraId="5764A1B1" w14:textId="77777777" w:rsidTr="0029627B">
        <w:trPr>
          <w:trHeight w:val="1118"/>
        </w:trPr>
        <w:tc>
          <w:tcPr>
            <w:tcW w:w="1985" w:type="dxa"/>
            <w:vMerge/>
          </w:tcPr>
          <w:p w14:paraId="57EA1104" w14:textId="77777777" w:rsidR="00D1006B" w:rsidRPr="00D22319" w:rsidRDefault="00D1006B" w:rsidP="008F1F7E">
            <w:pPr>
              <w:jc w:val="both"/>
              <w:rPr>
                <w:bCs/>
              </w:rPr>
            </w:pPr>
          </w:p>
        </w:tc>
        <w:tc>
          <w:tcPr>
            <w:tcW w:w="2410" w:type="dxa"/>
          </w:tcPr>
          <w:p w14:paraId="1C566260" w14:textId="77777777" w:rsidR="00D1006B" w:rsidRDefault="00D1006B" w:rsidP="00D1006B">
            <w:pPr>
              <w:shd w:val="clear" w:color="auto" w:fill="FFFFFF"/>
              <w:jc w:val="both"/>
            </w:pPr>
            <w:r>
              <w:t>2. Определяет проблему, подлежащую разработке</w:t>
            </w:r>
          </w:p>
          <w:p w14:paraId="3908AB68" w14:textId="77777777" w:rsidR="00D1006B" w:rsidRDefault="00D1006B" w:rsidP="00D1006B">
            <w:pPr>
              <w:shd w:val="clear" w:color="auto" w:fill="FFFFFF"/>
              <w:jc w:val="both"/>
            </w:pPr>
            <w:r>
              <w:t>или доработке в связи с изменившимися</w:t>
            </w:r>
          </w:p>
          <w:p w14:paraId="499BB6B2" w14:textId="1CA486E8" w:rsidR="00D1006B" w:rsidRPr="008F1F7E" w:rsidRDefault="00D1006B" w:rsidP="00D1006B">
            <w:pPr>
              <w:shd w:val="clear" w:color="auto" w:fill="FFFFFF"/>
              <w:jc w:val="both"/>
            </w:pPr>
            <w:r>
              <w:t>условиями.</w:t>
            </w:r>
          </w:p>
        </w:tc>
        <w:tc>
          <w:tcPr>
            <w:tcW w:w="3260" w:type="dxa"/>
          </w:tcPr>
          <w:p w14:paraId="335FC33A" w14:textId="77777777" w:rsidR="00D1006B" w:rsidRDefault="00D1006B" w:rsidP="00D1006B">
            <w:pPr>
              <w:shd w:val="clear" w:color="auto" w:fill="FFFFFF"/>
              <w:jc w:val="both"/>
            </w:pPr>
            <w:r>
              <w:t>Знать: основные проблемы в исследуемой области.</w:t>
            </w:r>
          </w:p>
          <w:p w14:paraId="7BD14788" w14:textId="77777777" w:rsidR="00D1006B" w:rsidRDefault="00D1006B" w:rsidP="00D1006B">
            <w:pPr>
              <w:shd w:val="clear" w:color="auto" w:fill="FFFFFF"/>
              <w:jc w:val="both"/>
            </w:pPr>
          </w:p>
          <w:p w14:paraId="75BCA83F" w14:textId="26B226D7" w:rsidR="00D1006B" w:rsidRPr="008F1F7E" w:rsidRDefault="00D1006B" w:rsidP="00D1006B">
            <w:pPr>
              <w:shd w:val="clear" w:color="auto" w:fill="FFFFFF"/>
              <w:jc w:val="both"/>
            </w:pPr>
            <w:r>
              <w:t xml:space="preserve"> Уметь: выявлять проблему, подлежащую разработке или доработке в связи с изменившимися условиями</w:t>
            </w:r>
          </w:p>
        </w:tc>
        <w:tc>
          <w:tcPr>
            <w:tcW w:w="3118" w:type="dxa"/>
          </w:tcPr>
          <w:p w14:paraId="1E6EFB6E" w14:textId="77777777" w:rsidR="00390584" w:rsidRDefault="00390584" w:rsidP="00390584">
            <w:pPr>
              <w:shd w:val="clear" w:color="auto" w:fill="FFFFFF"/>
              <w:jc w:val="both"/>
            </w:pPr>
            <w:r>
              <w:t>2. Задание</w:t>
            </w:r>
          </w:p>
          <w:p w14:paraId="618F7411" w14:textId="50BDBED2" w:rsidR="00D1006B" w:rsidRDefault="00390584" w:rsidP="00390584">
            <w:pPr>
              <w:shd w:val="clear" w:color="auto" w:fill="FFFFFF"/>
              <w:jc w:val="both"/>
            </w:pPr>
            <w:r>
              <w:t>Предложите варианты активных и интерактивных заданий по исследуемой проблеме, которые можно использовать на лекциях и семинарских занятиях по «Гражданскому праву», «Предпринимательскому праву», «Трудовому праву» при онлайн и оффлайн формах проведения учебных занятий (отдельно для лекционных и семинарских / практических занятий)</w:t>
            </w:r>
          </w:p>
        </w:tc>
      </w:tr>
      <w:tr w:rsidR="00D1006B" w14:paraId="532EA64F" w14:textId="77777777" w:rsidTr="0029627B">
        <w:trPr>
          <w:trHeight w:val="1118"/>
        </w:trPr>
        <w:tc>
          <w:tcPr>
            <w:tcW w:w="1985" w:type="dxa"/>
            <w:vMerge/>
          </w:tcPr>
          <w:p w14:paraId="47E3EDF1" w14:textId="77777777" w:rsidR="00D1006B" w:rsidRPr="00D22319" w:rsidRDefault="00D1006B" w:rsidP="008F1F7E">
            <w:pPr>
              <w:jc w:val="both"/>
              <w:rPr>
                <w:bCs/>
              </w:rPr>
            </w:pPr>
          </w:p>
        </w:tc>
        <w:tc>
          <w:tcPr>
            <w:tcW w:w="2410" w:type="dxa"/>
          </w:tcPr>
          <w:p w14:paraId="1375A1E2" w14:textId="77777777" w:rsidR="00D1006B" w:rsidRDefault="00D1006B" w:rsidP="00D1006B">
            <w:pPr>
              <w:shd w:val="clear" w:color="auto" w:fill="FFFFFF"/>
              <w:jc w:val="both"/>
            </w:pPr>
            <w:r>
              <w:t>З. Формулирует гипотезу исследования,</w:t>
            </w:r>
          </w:p>
          <w:p w14:paraId="0E2C1F74" w14:textId="22D026A2" w:rsidR="00D1006B" w:rsidRDefault="00D1006B" w:rsidP="00D1006B">
            <w:pPr>
              <w:shd w:val="clear" w:color="auto" w:fill="FFFFFF"/>
              <w:jc w:val="both"/>
            </w:pPr>
            <w:r>
              <w:t>определяет способы ее подтверждения.</w:t>
            </w:r>
          </w:p>
        </w:tc>
        <w:tc>
          <w:tcPr>
            <w:tcW w:w="3260" w:type="dxa"/>
          </w:tcPr>
          <w:p w14:paraId="704E200B" w14:textId="77777777" w:rsidR="00D1006B" w:rsidRDefault="00D1006B" w:rsidP="00D1006B">
            <w:pPr>
              <w:shd w:val="clear" w:color="auto" w:fill="FFFFFF"/>
              <w:jc w:val="both"/>
            </w:pPr>
            <w:r>
              <w:t xml:space="preserve">Знать: методы и способы доказательства научных предположений и гипотез. </w:t>
            </w:r>
          </w:p>
          <w:p w14:paraId="00303232" w14:textId="77777777" w:rsidR="00D1006B" w:rsidRDefault="00D1006B" w:rsidP="00D1006B">
            <w:pPr>
              <w:shd w:val="clear" w:color="auto" w:fill="FFFFFF"/>
              <w:jc w:val="both"/>
            </w:pPr>
          </w:p>
          <w:p w14:paraId="4DBF6401" w14:textId="540266BA" w:rsidR="00D1006B" w:rsidRPr="008F1F7E" w:rsidRDefault="00D1006B" w:rsidP="00D1006B">
            <w:pPr>
              <w:shd w:val="clear" w:color="auto" w:fill="FFFFFF"/>
              <w:jc w:val="both"/>
            </w:pPr>
            <w:r>
              <w:t>Уметь: выдвигать новые научные идеи и формулировать гипотезы, осуществлять обоснованный выбор способов их подтверждения</w:t>
            </w:r>
          </w:p>
        </w:tc>
        <w:tc>
          <w:tcPr>
            <w:tcW w:w="3118" w:type="dxa"/>
          </w:tcPr>
          <w:p w14:paraId="3BC8857C" w14:textId="77777777" w:rsidR="00390584" w:rsidRDefault="00390584" w:rsidP="00390584">
            <w:pPr>
              <w:shd w:val="clear" w:color="auto" w:fill="FFFFFF"/>
              <w:jc w:val="both"/>
            </w:pPr>
            <w:r>
              <w:t>3 Задание.</w:t>
            </w:r>
          </w:p>
          <w:p w14:paraId="426C636A" w14:textId="5990A316" w:rsidR="00D1006B" w:rsidRDefault="00390584" w:rsidP="00390584">
            <w:pPr>
              <w:shd w:val="clear" w:color="auto" w:fill="FFFFFF"/>
              <w:jc w:val="both"/>
            </w:pPr>
            <w:r>
              <w:t xml:space="preserve">Самостоятельно подготовить, «круглый стол» по существующей научной дискуссии в сфере </w:t>
            </w:r>
            <w:proofErr w:type="spellStart"/>
            <w:r>
              <w:t>цивилистических</w:t>
            </w:r>
            <w:proofErr w:type="spellEnd"/>
            <w:r>
              <w:t xml:space="preserve"> учебных дисциплин</w:t>
            </w:r>
          </w:p>
        </w:tc>
      </w:tr>
      <w:tr w:rsidR="00D1006B" w14:paraId="250A5DF8" w14:textId="77777777" w:rsidTr="0029627B">
        <w:trPr>
          <w:trHeight w:val="1118"/>
        </w:trPr>
        <w:tc>
          <w:tcPr>
            <w:tcW w:w="1985" w:type="dxa"/>
            <w:vMerge/>
          </w:tcPr>
          <w:p w14:paraId="6ED0BEBF" w14:textId="77777777" w:rsidR="00D1006B" w:rsidRPr="00D22319" w:rsidRDefault="00D1006B" w:rsidP="008F1F7E">
            <w:pPr>
              <w:jc w:val="both"/>
              <w:rPr>
                <w:bCs/>
              </w:rPr>
            </w:pPr>
          </w:p>
        </w:tc>
        <w:tc>
          <w:tcPr>
            <w:tcW w:w="2410" w:type="dxa"/>
          </w:tcPr>
          <w:p w14:paraId="60AB18F4" w14:textId="77777777" w:rsidR="00D1006B" w:rsidRDefault="00D1006B" w:rsidP="00D1006B">
            <w:pPr>
              <w:shd w:val="clear" w:color="auto" w:fill="FFFFFF"/>
              <w:jc w:val="both"/>
            </w:pPr>
            <w:r>
              <w:t>4.Демонстрирует применение методологии и</w:t>
            </w:r>
          </w:p>
          <w:p w14:paraId="5932860B" w14:textId="1EE93716" w:rsidR="00D1006B" w:rsidRDefault="00D1006B" w:rsidP="00D1006B">
            <w:pPr>
              <w:shd w:val="clear" w:color="auto" w:fill="FFFFFF"/>
              <w:jc w:val="both"/>
            </w:pPr>
            <w:r>
              <w:t>методов теоретических и экспериментальных научных исследований.</w:t>
            </w:r>
          </w:p>
        </w:tc>
        <w:tc>
          <w:tcPr>
            <w:tcW w:w="3260" w:type="dxa"/>
          </w:tcPr>
          <w:p w14:paraId="0B210755" w14:textId="77777777" w:rsidR="00D1006B" w:rsidRDefault="00D1006B" w:rsidP="00D1006B">
            <w:pPr>
              <w:shd w:val="clear" w:color="auto" w:fill="FFFFFF"/>
              <w:jc w:val="both"/>
            </w:pPr>
            <w:r>
              <w:t xml:space="preserve">Знать: методы теоретических и экспериментальных научных исследований. </w:t>
            </w:r>
          </w:p>
          <w:p w14:paraId="0D22FAC2" w14:textId="77777777" w:rsidR="00D1006B" w:rsidRDefault="00D1006B" w:rsidP="00D1006B">
            <w:pPr>
              <w:shd w:val="clear" w:color="auto" w:fill="FFFFFF"/>
              <w:jc w:val="both"/>
            </w:pPr>
          </w:p>
          <w:p w14:paraId="024D3A21" w14:textId="11FAA4C5" w:rsidR="00D1006B" w:rsidRPr="008F1F7E" w:rsidRDefault="00D1006B" w:rsidP="00D1006B">
            <w:pPr>
              <w:shd w:val="clear" w:color="auto" w:fill="FFFFFF"/>
              <w:jc w:val="both"/>
            </w:pPr>
            <w:r>
              <w:t>Уметь: применять методологию и методы теоретических и экспериментальных научных исследований в отдельной области знания/области деятельности</w:t>
            </w:r>
          </w:p>
        </w:tc>
        <w:tc>
          <w:tcPr>
            <w:tcW w:w="3118" w:type="dxa"/>
          </w:tcPr>
          <w:p w14:paraId="14DAD25E" w14:textId="77777777" w:rsidR="00390584" w:rsidRDefault="00390584" w:rsidP="00390584">
            <w:pPr>
              <w:shd w:val="clear" w:color="auto" w:fill="FFFFFF"/>
              <w:jc w:val="both"/>
            </w:pPr>
            <w:r>
              <w:t>4 Задание.</w:t>
            </w:r>
          </w:p>
          <w:p w14:paraId="67BBA734" w14:textId="7C955749" w:rsidR="00D1006B" w:rsidRDefault="00390584" w:rsidP="00390584">
            <w:pPr>
              <w:shd w:val="clear" w:color="auto" w:fill="FFFFFF"/>
              <w:jc w:val="both"/>
            </w:pPr>
            <w:r>
              <w:t xml:space="preserve">Опишите источники информации, требуемые для проведения семинарского занятия в дистанционной форме в </w:t>
            </w:r>
            <w:proofErr w:type="gramStart"/>
            <w:r>
              <w:t xml:space="preserve">формате  </w:t>
            </w:r>
            <w:proofErr w:type="spellStart"/>
            <w:r>
              <w:t>вебсеминара</w:t>
            </w:r>
            <w:proofErr w:type="spellEnd"/>
            <w:proofErr w:type="gramEnd"/>
            <w:r>
              <w:t>. Какие методы, приемы и способы лучше использовать?</w:t>
            </w:r>
          </w:p>
        </w:tc>
      </w:tr>
      <w:tr w:rsidR="00D1006B" w14:paraId="6DA9F8B3" w14:textId="77777777" w:rsidTr="0029627B">
        <w:trPr>
          <w:trHeight w:val="1118"/>
        </w:trPr>
        <w:tc>
          <w:tcPr>
            <w:tcW w:w="1985" w:type="dxa"/>
          </w:tcPr>
          <w:p w14:paraId="220FA8B6" w14:textId="77777777" w:rsidR="00D1006B" w:rsidRPr="00D1006B" w:rsidRDefault="00D1006B" w:rsidP="00D1006B">
            <w:pPr>
              <w:jc w:val="both"/>
              <w:rPr>
                <w:bCs/>
              </w:rPr>
            </w:pPr>
            <w:r w:rsidRPr="00D1006B">
              <w:rPr>
                <w:bCs/>
              </w:rPr>
              <w:t>Способность осуществлять</w:t>
            </w:r>
          </w:p>
          <w:p w14:paraId="4DC8245C" w14:textId="77777777" w:rsidR="00D1006B" w:rsidRPr="00D1006B" w:rsidRDefault="00D1006B" w:rsidP="00D1006B">
            <w:pPr>
              <w:jc w:val="both"/>
              <w:rPr>
                <w:bCs/>
              </w:rPr>
            </w:pPr>
            <w:r w:rsidRPr="00D1006B">
              <w:rPr>
                <w:bCs/>
              </w:rPr>
              <w:t>преподавательскую и научно-</w:t>
            </w:r>
          </w:p>
          <w:p w14:paraId="1227B9E3" w14:textId="77777777" w:rsidR="00D1006B" w:rsidRPr="00D1006B" w:rsidRDefault="00D1006B" w:rsidP="00D1006B">
            <w:pPr>
              <w:jc w:val="both"/>
              <w:rPr>
                <w:bCs/>
              </w:rPr>
            </w:pPr>
            <w:r w:rsidRPr="00D1006B">
              <w:rPr>
                <w:bCs/>
              </w:rPr>
              <w:t>исследовательскую деятельность в</w:t>
            </w:r>
          </w:p>
          <w:p w14:paraId="1912F27D" w14:textId="77777777" w:rsidR="00D1006B" w:rsidRPr="00D1006B" w:rsidRDefault="00D1006B" w:rsidP="00D1006B">
            <w:pPr>
              <w:jc w:val="both"/>
              <w:rPr>
                <w:bCs/>
              </w:rPr>
            </w:pPr>
            <w:r w:rsidRPr="00D1006B">
              <w:rPr>
                <w:bCs/>
              </w:rPr>
              <w:t>системе высшего и дополнительного</w:t>
            </w:r>
          </w:p>
          <w:p w14:paraId="06ED61A8" w14:textId="77777777" w:rsidR="00D1006B" w:rsidRPr="00D1006B" w:rsidRDefault="00D1006B" w:rsidP="00D1006B">
            <w:pPr>
              <w:jc w:val="both"/>
              <w:rPr>
                <w:bCs/>
              </w:rPr>
            </w:pPr>
            <w:r w:rsidRPr="00D1006B">
              <w:rPr>
                <w:bCs/>
              </w:rPr>
              <w:t xml:space="preserve">образования </w:t>
            </w:r>
          </w:p>
          <w:p w14:paraId="4D316BDF" w14:textId="5BC81F01" w:rsidR="00D1006B" w:rsidRPr="00D22319" w:rsidRDefault="00D1006B" w:rsidP="00D1006B">
            <w:pPr>
              <w:jc w:val="both"/>
              <w:rPr>
                <w:bCs/>
              </w:rPr>
            </w:pPr>
            <w:r w:rsidRPr="00D1006B">
              <w:rPr>
                <w:bCs/>
              </w:rPr>
              <w:t>ОНК-4</w:t>
            </w:r>
          </w:p>
        </w:tc>
        <w:tc>
          <w:tcPr>
            <w:tcW w:w="2410" w:type="dxa"/>
          </w:tcPr>
          <w:p w14:paraId="2057369E" w14:textId="77777777" w:rsidR="00D1006B" w:rsidRDefault="00D1006B" w:rsidP="00D1006B">
            <w:pPr>
              <w:shd w:val="clear" w:color="auto" w:fill="FFFFFF"/>
              <w:jc w:val="both"/>
            </w:pPr>
            <w:r>
              <w:t>1. Формулирует комплекс научных взглядов на</w:t>
            </w:r>
          </w:p>
          <w:p w14:paraId="7C04335C" w14:textId="4CD70ADD" w:rsidR="00D1006B" w:rsidRDefault="00D1006B" w:rsidP="00D1006B">
            <w:pPr>
              <w:shd w:val="clear" w:color="auto" w:fill="FFFFFF"/>
              <w:jc w:val="both"/>
            </w:pPr>
            <w:r>
              <w:t>проблему и пути ее решения.</w:t>
            </w:r>
          </w:p>
        </w:tc>
        <w:tc>
          <w:tcPr>
            <w:tcW w:w="3260" w:type="dxa"/>
          </w:tcPr>
          <w:p w14:paraId="48974E99" w14:textId="77777777" w:rsidR="00D1006B" w:rsidRDefault="00D1006B" w:rsidP="00D1006B">
            <w:pPr>
              <w:shd w:val="clear" w:color="auto" w:fill="FFFFFF"/>
              <w:jc w:val="both"/>
            </w:pPr>
            <w:r>
              <w:t xml:space="preserve">Знать: инновационные методики и методы научного исследования. </w:t>
            </w:r>
          </w:p>
          <w:p w14:paraId="48333919" w14:textId="6FAF2164" w:rsidR="00D1006B" w:rsidRPr="008F1F7E" w:rsidRDefault="00D1006B" w:rsidP="00D1006B">
            <w:pPr>
              <w:shd w:val="clear" w:color="auto" w:fill="FFFFFF"/>
              <w:jc w:val="both"/>
            </w:pPr>
            <w:r>
              <w:t>Уметь: генерировать новые идеи, разрабатывать инновационные методики и методы исследования для их последующего применения в научно-исследовательской деятельности</w:t>
            </w:r>
          </w:p>
        </w:tc>
        <w:tc>
          <w:tcPr>
            <w:tcW w:w="3118" w:type="dxa"/>
          </w:tcPr>
          <w:p w14:paraId="523A8745" w14:textId="77777777" w:rsidR="00390584" w:rsidRDefault="00390584" w:rsidP="00390584">
            <w:pPr>
              <w:shd w:val="clear" w:color="auto" w:fill="FFFFFF"/>
              <w:jc w:val="both"/>
            </w:pPr>
            <w:r>
              <w:t>1 Задание</w:t>
            </w:r>
          </w:p>
          <w:p w14:paraId="7022447A" w14:textId="13C4F119" w:rsidR="00D1006B" w:rsidRDefault="00390584" w:rsidP="00390584">
            <w:pPr>
              <w:shd w:val="clear" w:color="auto" w:fill="FFFFFF"/>
              <w:jc w:val="both"/>
            </w:pPr>
            <w:r>
              <w:t>Предложите варианты активных и интерактивных заданий, которые можно использовать на лекциях и семинарских занятиях по «Гражданскому праву», «Предпринимательскому праву», «Трудовому праву» при онлайн и оффлайн формах проведения учебных занятий (отдельно для лекционных и семинарских / практических занятий)</w:t>
            </w:r>
          </w:p>
        </w:tc>
      </w:tr>
      <w:tr w:rsidR="00D1006B" w14:paraId="41B2FD33" w14:textId="77777777" w:rsidTr="0029627B">
        <w:trPr>
          <w:trHeight w:val="1118"/>
        </w:trPr>
        <w:tc>
          <w:tcPr>
            <w:tcW w:w="1985" w:type="dxa"/>
          </w:tcPr>
          <w:p w14:paraId="7F1AA943" w14:textId="77777777" w:rsidR="00D1006B" w:rsidRPr="00D1006B" w:rsidRDefault="00D1006B" w:rsidP="00D1006B">
            <w:pPr>
              <w:jc w:val="both"/>
              <w:rPr>
                <w:bCs/>
              </w:rPr>
            </w:pPr>
          </w:p>
        </w:tc>
        <w:tc>
          <w:tcPr>
            <w:tcW w:w="2410" w:type="dxa"/>
          </w:tcPr>
          <w:p w14:paraId="0838022E" w14:textId="77777777" w:rsidR="00D1006B" w:rsidRDefault="00D1006B" w:rsidP="00D1006B">
            <w:pPr>
              <w:shd w:val="clear" w:color="auto" w:fill="FFFFFF"/>
              <w:jc w:val="both"/>
            </w:pPr>
            <w:r>
              <w:t>2. Выявляет и анализирует научные проблемы</w:t>
            </w:r>
          </w:p>
          <w:p w14:paraId="67B86331" w14:textId="77777777" w:rsidR="00D1006B" w:rsidRDefault="00D1006B" w:rsidP="00D1006B">
            <w:pPr>
              <w:shd w:val="clear" w:color="auto" w:fill="FFFFFF"/>
              <w:jc w:val="both"/>
            </w:pPr>
            <w:r>
              <w:t>междисциплинарного характера и проводит</w:t>
            </w:r>
          </w:p>
          <w:p w14:paraId="3CDC7623" w14:textId="27C24FC1" w:rsidR="00D1006B" w:rsidRDefault="00D1006B" w:rsidP="00D1006B">
            <w:pPr>
              <w:shd w:val="clear" w:color="auto" w:fill="FFFFFF"/>
              <w:jc w:val="both"/>
            </w:pPr>
            <w:r>
              <w:t>комплексные научные исследования.</w:t>
            </w:r>
          </w:p>
        </w:tc>
        <w:tc>
          <w:tcPr>
            <w:tcW w:w="3260" w:type="dxa"/>
          </w:tcPr>
          <w:p w14:paraId="5E357A4A" w14:textId="77777777" w:rsidR="00D1006B" w:rsidRDefault="00D1006B" w:rsidP="00D1006B">
            <w:pPr>
              <w:shd w:val="clear" w:color="auto" w:fill="FFFFFF"/>
              <w:jc w:val="both"/>
            </w:pPr>
            <w:r>
              <w:t xml:space="preserve">Знать: научные проблемы междисциплинарного характера в сфере гуманитарных наук, необходимые для решения поставленных задач и использования в образовательной деятельности. </w:t>
            </w:r>
          </w:p>
          <w:p w14:paraId="70ACEDDC" w14:textId="44A1474B" w:rsidR="00D1006B" w:rsidRPr="008F1F7E" w:rsidRDefault="00D1006B" w:rsidP="00D1006B">
            <w:pPr>
              <w:shd w:val="clear" w:color="auto" w:fill="FFFFFF"/>
              <w:jc w:val="both"/>
            </w:pPr>
            <w:r>
              <w:t>Уметь: выбирать профессиональную научную литературу и иные источники информации в области компетентностного подхода и применения методики преподавания для построения современных занятий с обучающимися, в том числе различные информационные ресурсы и цифровые технологии; проводить комплексные научные исследования, которые могут быть использованы в педагогическом процессе.</w:t>
            </w:r>
          </w:p>
        </w:tc>
        <w:tc>
          <w:tcPr>
            <w:tcW w:w="3118" w:type="dxa"/>
          </w:tcPr>
          <w:p w14:paraId="7259C9E7" w14:textId="77777777" w:rsidR="00390584" w:rsidRDefault="00390584" w:rsidP="00390584">
            <w:pPr>
              <w:shd w:val="clear" w:color="auto" w:fill="FFFFFF"/>
              <w:jc w:val="both"/>
            </w:pPr>
            <w:r>
              <w:t>2. Задание</w:t>
            </w:r>
          </w:p>
          <w:p w14:paraId="352E0643" w14:textId="3853C8EB" w:rsidR="00D1006B" w:rsidRDefault="00390584" w:rsidP="00390584">
            <w:pPr>
              <w:shd w:val="clear" w:color="auto" w:fill="FFFFFF"/>
              <w:jc w:val="both"/>
            </w:pPr>
            <w:r>
              <w:t>Как, на ваш взгляд, должна быть скорректирована стратегии развития вуза в современных условиях развития страны? Проведите социологический опрос среди студентов и на его основе определите систему методов, способов и приемов обучения.</w:t>
            </w:r>
          </w:p>
        </w:tc>
      </w:tr>
      <w:tr w:rsidR="00D1006B" w14:paraId="7052CDF6" w14:textId="77777777" w:rsidTr="0029627B">
        <w:trPr>
          <w:trHeight w:val="1118"/>
        </w:trPr>
        <w:tc>
          <w:tcPr>
            <w:tcW w:w="1985" w:type="dxa"/>
          </w:tcPr>
          <w:p w14:paraId="5B76FD94" w14:textId="77777777" w:rsidR="00D1006B" w:rsidRPr="00D1006B" w:rsidRDefault="00D1006B" w:rsidP="00D1006B">
            <w:pPr>
              <w:jc w:val="both"/>
              <w:rPr>
                <w:bCs/>
              </w:rPr>
            </w:pPr>
          </w:p>
        </w:tc>
        <w:tc>
          <w:tcPr>
            <w:tcW w:w="2410" w:type="dxa"/>
          </w:tcPr>
          <w:p w14:paraId="2C76057A" w14:textId="77777777" w:rsidR="00D1006B" w:rsidRDefault="00D1006B" w:rsidP="00D1006B">
            <w:pPr>
              <w:shd w:val="clear" w:color="auto" w:fill="FFFFFF"/>
              <w:jc w:val="both"/>
            </w:pPr>
            <w:r>
              <w:t>3. Применяет профессиональные знания в</w:t>
            </w:r>
          </w:p>
          <w:p w14:paraId="46BCDF3A" w14:textId="77777777" w:rsidR="00D1006B" w:rsidRDefault="00D1006B" w:rsidP="00D1006B">
            <w:pPr>
              <w:shd w:val="clear" w:color="auto" w:fill="FFFFFF"/>
              <w:jc w:val="both"/>
            </w:pPr>
            <w:r>
              <w:t>преподавательской и научно-исследовательской</w:t>
            </w:r>
          </w:p>
          <w:p w14:paraId="7EEAFF23" w14:textId="56CC9FF7" w:rsidR="00D1006B" w:rsidRDefault="00D1006B" w:rsidP="00D1006B">
            <w:pPr>
              <w:shd w:val="clear" w:color="auto" w:fill="FFFFFF"/>
              <w:jc w:val="both"/>
            </w:pPr>
            <w:r>
              <w:t>деятельности в системе высшего образования.</w:t>
            </w:r>
          </w:p>
        </w:tc>
        <w:tc>
          <w:tcPr>
            <w:tcW w:w="3260" w:type="dxa"/>
          </w:tcPr>
          <w:p w14:paraId="3EA92A37" w14:textId="77777777" w:rsidR="00D1006B" w:rsidRDefault="00D1006B" w:rsidP="00D1006B">
            <w:pPr>
              <w:shd w:val="clear" w:color="auto" w:fill="FFFFFF"/>
              <w:jc w:val="both"/>
            </w:pPr>
            <w:r>
              <w:t xml:space="preserve">Знать: наиболее важные направления и перспективные тенденции развития юридической науки; концептуальные идеи, представления, понятия, отражающие современный уровень научных знаний о природе и сущности правовых и государственных явлений; </w:t>
            </w:r>
          </w:p>
          <w:p w14:paraId="184AE2E5" w14:textId="7AC55480" w:rsidR="00D1006B" w:rsidRPr="008F1F7E" w:rsidRDefault="00D1006B" w:rsidP="00D1006B">
            <w:pPr>
              <w:shd w:val="clear" w:color="auto" w:fill="FFFFFF"/>
              <w:jc w:val="both"/>
            </w:pPr>
            <w:r>
              <w:t>Уметь: профессионально воспроизводить полученную в ходе изучения дисциплины информацию, приводить примеры, например, в предложениях по совершенствованию законодательства и правоприменительной практики; проводить качественный анализ различных правоотношений  и институтов.</w:t>
            </w:r>
          </w:p>
        </w:tc>
        <w:tc>
          <w:tcPr>
            <w:tcW w:w="3118" w:type="dxa"/>
          </w:tcPr>
          <w:p w14:paraId="69EAFA27" w14:textId="77777777" w:rsidR="00390584" w:rsidRDefault="00390584" w:rsidP="00390584">
            <w:pPr>
              <w:shd w:val="clear" w:color="auto" w:fill="FFFFFF"/>
              <w:jc w:val="both"/>
            </w:pPr>
            <w:r>
              <w:t>3 Задание</w:t>
            </w:r>
          </w:p>
          <w:p w14:paraId="10BB20CB" w14:textId="77777777" w:rsidR="00390584" w:rsidRDefault="00390584" w:rsidP="00390584">
            <w:pPr>
              <w:shd w:val="clear" w:color="auto" w:fill="FFFFFF"/>
              <w:jc w:val="both"/>
            </w:pPr>
            <w:r>
              <w:t xml:space="preserve">Составьте ситуативные задачи по учебной дисциплине «Предпринимательское право» / «Гражданский процесс» / «Семейное право» / «Международное частное право» / «Трудовое право». </w:t>
            </w:r>
          </w:p>
          <w:p w14:paraId="6B0C92E6" w14:textId="77777777" w:rsidR="00390584" w:rsidRDefault="00390584" w:rsidP="00390584">
            <w:pPr>
              <w:shd w:val="clear" w:color="auto" w:fill="FFFFFF"/>
              <w:jc w:val="both"/>
            </w:pPr>
            <w:r>
              <w:t xml:space="preserve">Предложите </w:t>
            </w:r>
            <w:proofErr w:type="gramStart"/>
            <w:r>
              <w:t>типовой  алгоритм</w:t>
            </w:r>
            <w:proofErr w:type="gramEnd"/>
            <w:r>
              <w:t xml:space="preserve"> решения правовых задач.</w:t>
            </w:r>
          </w:p>
          <w:p w14:paraId="0BEF245D" w14:textId="7CB94803" w:rsidR="00D1006B" w:rsidRDefault="00390584" w:rsidP="00390584">
            <w:pPr>
              <w:shd w:val="clear" w:color="auto" w:fill="FFFFFF"/>
              <w:jc w:val="both"/>
            </w:pPr>
            <w:r>
              <w:t>Каким образом осуществлять их решение в онлайн режиме? Постройте таблицу приемов и способов дидактики.</w:t>
            </w:r>
          </w:p>
        </w:tc>
      </w:tr>
    </w:tbl>
    <w:p w14:paraId="33240C1D" w14:textId="16AAD738" w:rsidR="00477832" w:rsidRDefault="0089654E" w:rsidP="0089654E">
      <w:pPr>
        <w:tabs>
          <w:tab w:val="left" w:pos="360"/>
        </w:tabs>
        <w:spacing w:before="100" w:beforeAutospacing="1" w:after="100" w:afterAutospacing="1" w:line="360" w:lineRule="auto"/>
        <w:jc w:val="both"/>
        <w:outlineLvl w:val="0"/>
        <w:rPr>
          <w:sz w:val="28"/>
          <w:szCs w:val="28"/>
        </w:rPr>
      </w:pPr>
      <w:r>
        <w:rPr>
          <w:sz w:val="28"/>
          <w:szCs w:val="28"/>
        </w:rPr>
        <w:lastRenderedPageBreak/>
        <w:tab/>
        <w:t xml:space="preserve"> </w:t>
      </w:r>
      <w:r w:rsidRPr="00621B68">
        <w:rPr>
          <w:sz w:val="28"/>
          <w:szCs w:val="28"/>
        </w:rPr>
        <w:t>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14:paraId="330F3871" w14:textId="3CF2249C" w:rsidR="0029627B" w:rsidRPr="0029627B" w:rsidRDefault="0029627B" w:rsidP="0089654E">
      <w:pPr>
        <w:tabs>
          <w:tab w:val="left" w:pos="360"/>
        </w:tabs>
        <w:spacing w:before="100" w:beforeAutospacing="1" w:after="100" w:afterAutospacing="1" w:line="360" w:lineRule="auto"/>
        <w:jc w:val="both"/>
        <w:outlineLvl w:val="0"/>
        <w:rPr>
          <w:b/>
          <w:sz w:val="28"/>
          <w:szCs w:val="28"/>
        </w:rPr>
      </w:pPr>
      <w:r w:rsidRPr="0029627B">
        <w:rPr>
          <w:b/>
          <w:sz w:val="28"/>
          <w:szCs w:val="28"/>
        </w:rPr>
        <w:t>Примерные вопросы:</w:t>
      </w:r>
    </w:p>
    <w:p w14:paraId="6A94503A" w14:textId="3947F7A4" w:rsidR="0089654E" w:rsidRPr="0089654E" w:rsidRDefault="0089654E" w:rsidP="00F75E46">
      <w:pPr>
        <w:pStyle w:val="a4"/>
        <w:numPr>
          <w:ilvl w:val="0"/>
          <w:numId w:val="6"/>
        </w:numPr>
        <w:tabs>
          <w:tab w:val="left" w:pos="360"/>
        </w:tabs>
        <w:spacing w:before="100" w:beforeAutospacing="1" w:after="100" w:afterAutospacing="1" w:line="360" w:lineRule="auto"/>
        <w:jc w:val="both"/>
        <w:outlineLvl w:val="0"/>
        <w:rPr>
          <w:kern w:val="36"/>
          <w:sz w:val="28"/>
          <w:szCs w:val="28"/>
        </w:rPr>
      </w:pPr>
      <w:r w:rsidRPr="0089654E">
        <w:rPr>
          <w:kern w:val="36"/>
          <w:sz w:val="28"/>
          <w:szCs w:val="28"/>
        </w:rPr>
        <w:t>Правовое регулирование аттестации педагогических работников.</w:t>
      </w:r>
    </w:p>
    <w:p w14:paraId="68FEC3B2" w14:textId="77777777" w:rsidR="00D20290" w:rsidRPr="00D20290" w:rsidRDefault="0089654E" w:rsidP="00F75E46">
      <w:pPr>
        <w:pStyle w:val="a4"/>
        <w:numPr>
          <w:ilvl w:val="0"/>
          <w:numId w:val="6"/>
        </w:numPr>
        <w:tabs>
          <w:tab w:val="left" w:pos="360"/>
        </w:tabs>
        <w:spacing w:before="100" w:beforeAutospacing="1" w:after="100" w:afterAutospacing="1" w:line="360" w:lineRule="auto"/>
        <w:jc w:val="both"/>
        <w:outlineLvl w:val="0"/>
        <w:rPr>
          <w:kern w:val="36"/>
          <w:sz w:val="28"/>
          <w:szCs w:val="28"/>
        </w:rPr>
      </w:pPr>
      <w:r w:rsidRPr="00D20290">
        <w:rPr>
          <w:sz w:val="28"/>
          <w:szCs w:val="28"/>
        </w:rPr>
        <w:t xml:space="preserve">Компетенции, формируемые у студентов, осваивающих </w:t>
      </w:r>
      <w:proofErr w:type="spellStart"/>
      <w:proofErr w:type="gramStart"/>
      <w:r w:rsidR="00D20290">
        <w:rPr>
          <w:sz w:val="28"/>
          <w:szCs w:val="28"/>
        </w:rPr>
        <w:t>ч</w:t>
      </w:r>
      <w:r w:rsidR="00D20290" w:rsidRPr="00D20290">
        <w:rPr>
          <w:sz w:val="28"/>
          <w:szCs w:val="28"/>
        </w:rPr>
        <w:t>астно</w:t>
      </w:r>
      <w:proofErr w:type="spellEnd"/>
      <w:r w:rsidR="00D20290" w:rsidRPr="00D20290">
        <w:rPr>
          <w:sz w:val="28"/>
          <w:szCs w:val="28"/>
        </w:rPr>
        <w:t>-правовые</w:t>
      </w:r>
      <w:proofErr w:type="gramEnd"/>
      <w:r w:rsidR="00D20290" w:rsidRPr="00D20290">
        <w:rPr>
          <w:sz w:val="28"/>
          <w:szCs w:val="28"/>
        </w:rPr>
        <w:t xml:space="preserve"> (</w:t>
      </w:r>
      <w:proofErr w:type="spellStart"/>
      <w:r w:rsidR="00D20290" w:rsidRPr="00D20290">
        <w:rPr>
          <w:sz w:val="28"/>
          <w:szCs w:val="28"/>
        </w:rPr>
        <w:t>цивилистические</w:t>
      </w:r>
      <w:proofErr w:type="spellEnd"/>
      <w:r w:rsidR="00D20290" w:rsidRPr="00D20290">
        <w:rPr>
          <w:sz w:val="28"/>
          <w:szCs w:val="28"/>
        </w:rPr>
        <w:t>) науки</w:t>
      </w:r>
    </w:p>
    <w:p w14:paraId="5AB2DBF1" w14:textId="6D0B63C1" w:rsidR="0089654E" w:rsidRPr="00D20290" w:rsidRDefault="00D20290" w:rsidP="00F75E46">
      <w:pPr>
        <w:pStyle w:val="a4"/>
        <w:numPr>
          <w:ilvl w:val="0"/>
          <w:numId w:val="6"/>
        </w:numPr>
        <w:tabs>
          <w:tab w:val="left" w:pos="360"/>
        </w:tabs>
        <w:spacing w:before="100" w:beforeAutospacing="1" w:after="100" w:afterAutospacing="1" w:line="360" w:lineRule="auto"/>
        <w:jc w:val="both"/>
        <w:outlineLvl w:val="0"/>
        <w:rPr>
          <w:kern w:val="36"/>
          <w:sz w:val="28"/>
          <w:szCs w:val="28"/>
        </w:rPr>
      </w:pPr>
      <w:r w:rsidRPr="00D20290">
        <w:rPr>
          <w:sz w:val="28"/>
          <w:szCs w:val="28"/>
        </w:rPr>
        <w:t xml:space="preserve"> </w:t>
      </w:r>
      <w:r w:rsidR="0089654E" w:rsidRPr="00D20290">
        <w:rPr>
          <w:sz w:val="28"/>
          <w:szCs w:val="28"/>
        </w:rPr>
        <w:t xml:space="preserve">Проектирование фонда оценочных средств: теория и практика. </w:t>
      </w:r>
    </w:p>
    <w:p w14:paraId="4CA0FD9B" w14:textId="77777777" w:rsidR="0089654E" w:rsidRPr="0089654E" w:rsidRDefault="0089654E" w:rsidP="00F75E46">
      <w:pPr>
        <w:pStyle w:val="a4"/>
        <w:numPr>
          <w:ilvl w:val="0"/>
          <w:numId w:val="6"/>
        </w:numPr>
        <w:tabs>
          <w:tab w:val="left" w:pos="360"/>
        </w:tabs>
        <w:spacing w:before="100" w:beforeAutospacing="1" w:after="100" w:afterAutospacing="1" w:line="360" w:lineRule="auto"/>
        <w:jc w:val="both"/>
        <w:outlineLvl w:val="0"/>
        <w:rPr>
          <w:kern w:val="36"/>
          <w:sz w:val="28"/>
          <w:szCs w:val="28"/>
        </w:rPr>
      </w:pPr>
      <w:r w:rsidRPr="0089654E">
        <w:rPr>
          <w:sz w:val="28"/>
          <w:szCs w:val="28"/>
        </w:rPr>
        <w:t xml:space="preserve"> Использование ролевой игры в учебном процессе: проблемы и пути их преодоления. </w:t>
      </w:r>
    </w:p>
    <w:p w14:paraId="1078A5F1" w14:textId="7C0DFB98" w:rsidR="0089654E" w:rsidRPr="0089654E" w:rsidRDefault="0089654E" w:rsidP="00F75E46">
      <w:pPr>
        <w:pStyle w:val="a4"/>
        <w:numPr>
          <w:ilvl w:val="0"/>
          <w:numId w:val="6"/>
        </w:numPr>
        <w:tabs>
          <w:tab w:val="left" w:pos="360"/>
        </w:tabs>
        <w:spacing w:before="100" w:beforeAutospacing="1" w:after="100" w:afterAutospacing="1" w:line="360" w:lineRule="auto"/>
        <w:jc w:val="both"/>
        <w:outlineLvl w:val="0"/>
        <w:rPr>
          <w:kern w:val="36"/>
          <w:sz w:val="28"/>
          <w:szCs w:val="28"/>
        </w:rPr>
      </w:pPr>
      <w:r w:rsidRPr="0089654E">
        <w:rPr>
          <w:sz w:val="28"/>
          <w:szCs w:val="28"/>
        </w:rPr>
        <w:t xml:space="preserve">Актуальные проблемы преподавания гражданско-правовых дисциплин в высшей школе. </w:t>
      </w:r>
    </w:p>
    <w:p w14:paraId="500822E3" w14:textId="77777777" w:rsidR="0089654E" w:rsidRPr="0089654E" w:rsidRDefault="0089654E" w:rsidP="00F75E46">
      <w:pPr>
        <w:pStyle w:val="a4"/>
        <w:numPr>
          <w:ilvl w:val="0"/>
          <w:numId w:val="6"/>
        </w:numPr>
        <w:tabs>
          <w:tab w:val="left" w:pos="360"/>
        </w:tabs>
        <w:spacing w:before="100" w:beforeAutospacing="1" w:after="100" w:afterAutospacing="1" w:line="360" w:lineRule="auto"/>
        <w:jc w:val="both"/>
        <w:outlineLvl w:val="0"/>
        <w:rPr>
          <w:kern w:val="36"/>
          <w:sz w:val="28"/>
          <w:szCs w:val="28"/>
        </w:rPr>
      </w:pPr>
      <w:r w:rsidRPr="0089654E">
        <w:rPr>
          <w:sz w:val="28"/>
          <w:szCs w:val="28"/>
        </w:rPr>
        <w:t xml:space="preserve">Учет профессиональных стандартов в подготовке бакалавров по направлению «Юриспруденция». </w:t>
      </w:r>
    </w:p>
    <w:p w14:paraId="43D33087" w14:textId="77777777" w:rsidR="0089654E" w:rsidRPr="0089654E" w:rsidRDefault="0089654E" w:rsidP="00F75E46">
      <w:pPr>
        <w:pStyle w:val="a4"/>
        <w:numPr>
          <w:ilvl w:val="0"/>
          <w:numId w:val="6"/>
        </w:numPr>
        <w:tabs>
          <w:tab w:val="left" w:pos="360"/>
        </w:tabs>
        <w:spacing w:before="100" w:beforeAutospacing="1" w:after="100" w:afterAutospacing="1" w:line="360" w:lineRule="auto"/>
        <w:jc w:val="both"/>
        <w:outlineLvl w:val="0"/>
        <w:rPr>
          <w:kern w:val="36"/>
          <w:sz w:val="28"/>
          <w:szCs w:val="28"/>
        </w:rPr>
      </w:pPr>
      <w:r w:rsidRPr="0089654E">
        <w:rPr>
          <w:sz w:val="28"/>
          <w:szCs w:val="28"/>
        </w:rPr>
        <w:t xml:space="preserve">Дистанционное образование: теория и практика. </w:t>
      </w:r>
    </w:p>
    <w:p w14:paraId="35507F4C" w14:textId="77777777" w:rsidR="00D20290" w:rsidRPr="00D20290" w:rsidRDefault="0089654E" w:rsidP="00F75E46">
      <w:pPr>
        <w:pStyle w:val="a4"/>
        <w:numPr>
          <w:ilvl w:val="0"/>
          <w:numId w:val="6"/>
        </w:numPr>
        <w:tabs>
          <w:tab w:val="left" w:pos="360"/>
        </w:tabs>
        <w:spacing w:before="100" w:beforeAutospacing="1" w:after="100" w:afterAutospacing="1" w:line="360" w:lineRule="auto"/>
        <w:jc w:val="both"/>
        <w:outlineLvl w:val="0"/>
        <w:rPr>
          <w:kern w:val="36"/>
          <w:sz w:val="28"/>
          <w:szCs w:val="28"/>
        </w:rPr>
      </w:pPr>
      <w:r w:rsidRPr="0089654E">
        <w:rPr>
          <w:sz w:val="28"/>
          <w:szCs w:val="28"/>
        </w:rPr>
        <w:t>Организация самостоятельной деятельности обучающихся: проблемы и пути их преодоления.</w:t>
      </w:r>
    </w:p>
    <w:p w14:paraId="6AC8114C" w14:textId="3B59289F" w:rsidR="0089654E" w:rsidRPr="0089654E" w:rsidRDefault="00D20290" w:rsidP="00F75E46">
      <w:pPr>
        <w:pStyle w:val="a4"/>
        <w:numPr>
          <w:ilvl w:val="0"/>
          <w:numId w:val="6"/>
        </w:numPr>
        <w:tabs>
          <w:tab w:val="left" w:pos="360"/>
        </w:tabs>
        <w:spacing w:before="100" w:beforeAutospacing="1" w:after="100" w:afterAutospacing="1" w:line="360" w:lineRule="auto"/>
        <w:jc w:val="both"/>
        <w:outlineLvl w:val="0"/>
        <w:rPr>
          <w:kern w:val="36"/>
          <w:sz w:val="28"/>
          <w:szCs w:val="28"/>
        </w:rPr>
      </w:pPr>
      <w:r>
        <w:rPr>
          <w:sz w:val="28"/>
          <w:szCs w:val="28"/>
        </w:rPr>
        <w:t>Академическое мошенничество в высшей школе.</w:t>
      </w:r>
      <w:r w:rsidR="0089654E" w:rsidRPr="0089654E">
        <w:rPr>
          <w:sz w:val="28"/>
          <w:szCs w:val="28"/>
        </w:rPr>
        <w:t xml:space="preserve"> </w:t>
      </w:r>
    </w:p>
    <w:p w14:paraId="41D703EB" w14:textId="77777777" w:rsidR="0089654E" w:rsidRPr="0089654E" w:rsidRDefault="0089654E" w:rsidP="00F75E46">
      <w:pPr>
        <w:pStyle w:val="a4"/>
        <w:numPr>
          <w:ilvl w:val="0"/>
          <w:numId w:val="6"/>
        </w:numPr>
        <w:tabs>
          <w:tab w:val="left" w:pos="360"/>
        </w:tabs>
        <w:spacing w:before="100" w:beforeAutospacing="1" w:after="100" w:afterAutospacing="1" w:line="360" w:lineRule="auto"/>
        <w:jc w:val="both"/>
        <w:outlineLvl w:val="0"/>
        <w:rPr>
          <w:kern w:val="36"/>
          <w:sz w:val="28"/>
          <w:szCs w:val="28"/>
        </w:rPr>
      </w:pPr>
      <w:r w:rsidRPr="0089654E">
        <w:rPr>
          <w:sz w:val="28"/>
          <w:szCs w:val="28"/>
        </w:rPr>
        <w:t xml:space="preserve">Воспитательная работа со студентами: от теории к практике. </w:t>
      </w:r>
    </w:p>
    <w:p w14:paraId="1791E3A0" w14:textId="77777777" w:rsidR="0089654E" w:rsidRPr="0089654E" w:rsidRDefault="0089654E" w:rsidP="00F75E46">
      <w:pPr>
        <w:pStyle w:val="a4"/>
        <w:numPr>
          <w:ilvl w:val="0"/>
          <w:numId w:val="6"/>
        </w:numPr>
        <w:tabs>
          <w:tab w:val="left" w:pos="360"/>
        </w:tabs>
        <w:spacing w:before="100" w:beforeAutospacing="1" w:after="100" w:afterAutospacing="1" w:line="360" w:lineRule="auto"/>
        <w:jc w:val="both"/>
        <w:outlineLvl w:val="0"/>
        <w:rPr>
          <w:kern w:val="36"/>
          <w:sz w:val="28"/>
          <w:szCs w:val="28"/>
        </w:rPr>
      </w:pPr>
      <w:r w:rsidRPr="0089654E">
        <w:rPr>
          <w:sz w:val="28"/>
          <w:szCs w:val="28"/>
        </w:rPr>
        <w:t xml:space="preserve">Роль педагога в формировании ценностно-мотивационной ориентации студентов. </w:t>
      </w:r>
    </w:p>
    <w:p w14:paraId="6CBA9678" w14:textId="77777777" w:rsidR="0089654E" w:rsidRPr="0089654E" w:rsidRDefault="0089654E" w:rsidP="00F75E46">
      <w:pPr>
        <w:pStyle w:val="a4"/>
        <w:numPr>
          <w:ilvl w:val="0"/>
          <w:numId w:val="6"/>
        </w:numPr>
        <w:tabs>
          <w:tab w:val="left" w:pos="360"/>
        </w:tabs>
        <w:spacing w:before="100" w:beforeAutospacing="1" w:after="100" w:afterAutospacing="1" w:line="360" w:lineRule="auto"/>
        <w:jc w:val="both"/>
        <w:outlineLvl w:val="0"/>
        <w:rPr>
          <w:kern w:val="36"/>
          <w:sz w:val="28"/>
          <w:szCs w:val="28"/>
        </w:rPr>
      </w:pPr>
      <w:r w:rsidRPr="0089654E">
        <w:rPr>
          <w:sz w:val="28"/>
          <w:szCs w:val="28"/>
        </w:rPr>
        <w:t xml:space="preserve">История развития педагогики как науки. </w:t>
      </w:r>
    </w:p>
    <w:p w14:paraId="35F09711" w14:textId="77777777" w:rsidR="0089654E" w:rsidRPr="0089654E" w:rsidRDefault="0089654E" w:rsidP="00F75E46">
      <w:pPr>
        <w:pStyle w:val="a4"/>
        <w:numPr>
          <w:ilvl w:val="0"/>
          <w:numId w:val="6"/>
        </w:numPr>
        <w:tabs>
          <w:tab w:val="left" w:pos="360"/>
        </w:tabs>
        <w:spacing w:before="100" w:beforeAutospacing="1" w:after="100" w:afterAutospacing="1" w:line="360" w:lineRule="auto"/>
        <w:jc w:val="both"/>
        <w:outlineLvl w:val="0"/>
        <w:rPr>
          <w:kern w:val="36"/>
          <w:sz w:val="28"/>
          <w:szCs w:val="28"/>
        </w:rPr>
      </w:pPr>
      <w:r>
        <w:rPr>
          <w:sz w:val="28"/>
          <w:szCs w:val="28"/>
        </w:rPr>
        <w:t xml:space="preserve"> </w:t>
      </w:r>
      <w:r w:rsidRPr="0089654E">
        <w:rPr>
          <w:sz w:val="28"/>
          <w:szCs w:val="28"/>
        </w:rPr>
        <w:t xml:space="preserve">Связь педагогики с юридическими науками. </w:t>
      </w:r>
    </w:p>
    <w:p w14:paraId="1D40E456" w14:textId="77777777" w:rsidR="0089654E" w:rsidRPr="0089654E" w:rsidRDefault="0089654E" w:rsidP="00F75E46">
      <w:pPr>
        <w:pStyle w:val="a4"/>
        <w:numPr>
          <w:ilvl w:val="0"/>
          <w:numId w:val="6"/>
        </w:numPr>
        <w:tabs>
          <w:tab w:val="left" w:pos="360"/>
        </w:tabs>
        <w:spacing w:before="100" w:beforeAutospacing="1" w:after="100" w:afterAutospacing="1" w:line="360" w:lineRule="auto"/>
        <w:jc w:val="both"/>
        <w:outlineLvl w:val="0"/>
        <w:rPr>
          <w:kern w:val="36"/>
          <w:sz w:val="28"/>
          <w:szCs w:val="28"/>
        </w:rPr>
      </w:pPr>
      <w:r w:rsidRPr="0089654E">
        <w:rPr>
          <w:sz w:val="28"/>
          <w:szCs w:val="28"/>
        </w:rPr>
        <w:t xml:space="preserve">Педагогическое мастерство. </w:t>
      </w:r>
    </w:p>
    <w:p w14:paraId="208A1EF4" w14:textId="77777777" w:rsidR="0089654E" w:rsidRPr="0089654E" w:rsidRDefault="0089654E" w:rsidP="00F75E46">
      <w:pPr>
        <w:pStyle w:val="a4"/>
        <w:numPr>
          <w:ilvl w:val="0"/>
          <w:numId w:val="6"/>
        </w:numPr>
        <w:tabs>
          <w:tab w:val="left" w:pos="360"/>
        </w:tabs>
        <w:spacing w:before="100" w:beforeAutospacing="1" w:after="100" w:afterAutospacing="1" w:line="360" w:lineRule="auto"/>
        <w:jc w:val="both"/>
        <w:outlineLvl w:val="0"/>
        <w:rPr>
          <w:kern w:val="36"/>
          <w:sz w:val="28"/>
          <w:szCs w:val="28"/>
        </w:rPr>
      </w:pPr>
      <w:r w:rsidRPr="0089654E">
        <w:rPr>
          <w:sz w:val="28"/>
          <w:szCs w:val="28"/>
        </w:rPr>
        <w:t xml:space="preserve">Формы организации обучения. </w:t>
      </w:r>
    </w:p>
    <w:p w14:paraId="3757AB00" w14:textId="408DF202" w:rsidR="0089654E" w:rsidRPr="0089654E" w:rsidRDefault="0089654E" w:rsidP="00F75E46">
      <w:pPr>
        <w:pStyle w:val="a4"/>
        <w:numPr>
          <w:ilvl w:val="0"/>
          <w:numId w:val="6"/>
        </w:numPr>
        <w:tabs>
          <w:tab w:val="left" w:pos="360"/>
        </w:tabs>
        <w:spacing w:before="100" w:beforeAutospacing="1" w:after="100" w:afterAutospacing="1" w:line="360" w:lineRule="auto"/>
        <w:jc w:val="both"/>
        <w:outlineLvl w:val="0"/>
        <w:rPr>
          <w:kern w:val="36"/>
          <w:sz w:val="28"/>
          <w:szCs w:val="28"/>
        </w:rPr>
      </w:pPr>
      <w:r w:rsidRPr="0089654E">
        <w:rPr>
          <w:sz w:val="28"/>
          <w:szCs w:val="28"/>
        </w:rPr>
        <w:t xml:space="preserve">Анализ проблем </w:t>
      </w:r>
      <w:proofErr w:type="spellStart"/>
      <w:r w:rsidRPr="0089654E">
        <w:rPr>
          <w:sz w:val="28"/>
          <w:szCs w:val="28"/>
        </w:rPr>
        <w:t>многоуровнего</w:t>
      </w:r>
      <w:proofErr w:type="spellEnd"/>
      <w:r w:rsidRPr="0089654E">
        <w:rPr>
          <w:sz w:val="28"/>
          <w:szCs w:val="28"/>
        </w:rPr>
        <w:t xml:space="preserve"> образования и др.</w:t>
      </w:r>
    </w:p>
    <w:p w14:paraId="4B48AE70" w14:textId="41015ECD" w:rsidR="00BB545A" w:rsidRPr="00A222F6" w:rsidRDefault="00742979" w:rsidP="00D20290">
      <w:pPr>
        <w:pStyle w:val="10"/>
        <w:widowControl w:val="0"/>
        <w:tabs>
          <w:tab w:val="left" w:pos="1134"/>
        </w:tabs>
        <w:spacing w:line="276" w:lineRule="auto"/>
        <w:ind w:firstLine="709"/>
        <w:jc w:val="center"/>
        <w:rPr>
          <w:rFonts w:ascii="Times New Roman" w:hAnsi="Times New Roman"/>
          <w:color w:val="auto"/>
        </w:rPr>
      </w:pPr>
      <w:r>
        <w:rPr>
          <w:rFonts w:ascii="Times New Roman" w:hAnsi="Times New Roman"/>
          <w:color w:val="auto"/>
        </w:rPr>
        <w:lastRenderedPageBreak/>
        <w:t>8</w:t>
      </w:r>
      <w:r w:rsidR="00BB545A" w:rsidRPr="00A222F6">
        <w:rPr>
          <w:rFonts w:ascii="Times New Roman" w:hAnsi="Times New Roman"/>
          <w:color w:val="auto"/>
        </w:rPr>
        <w:t>.</w:t>
      </w:r>
      <w:r w:rsidR="0089654E">
        <w:rPr>
          <w:rFonts w:ascii="Times New Roman" w:hAnsi="Times New Roman"/>
          <w:color w:val="auto"/>
        </w:rPr>
        <w:t xml:space="preserve"> </w:t>
      </w:r>
      <w:r w:rsidR="0089654E" w:rsidRPr="0089654E">
        <w:rPr>
          <w:rFonts w:ascii="Times New Roman" w:hAnsi="Times New Roman"/>
          <w:color w:val="auto"/>
        </w:rPr>
        <w:t>Перечень учебной литературы и ресурсов сети "Интернет", необходимых для проведения практики</w:t>
      </w:r>
    </w:p>
    <w:p w14:paraId="7540456D" w14:textId="659D5A70" w:rsidR="00D20290" w:rsidRDefault="00BB320F" w:rsidP="007967CD">
      <w:pPr>
        <w:widowControl w:val="0"/>
        <w:spacing w:line="276" w:lineRule="auto"/>
        <w:ind w:firstLine="709"/>
        <w:rPr>
          <w:b/>
          <w:sz w:val="28"/>
          <w:szCs w:val="28"/>
        </w:rPr>
      </w:pPr>
      <w:r>
        <w:rPr>
          <w:b/>
          <w:sz w:val="28"/>
          <w:szCs w:val="28"/>
        </w:rPr>
        <w:t>Нормативные правовые акты</w:t>
      </w:r>
    </w:p>
    <w:p w14:paraId="24FE9393" w14:textId="18EAD522" w:rsidR="00D20290" w:rsidRDefault="00D20290" w:rsidP="00F75E46">
      <w:pPr>
        <w:widowControl w:val="0"/>
        <w:numPr>
          <w:ilvl w:val="0"/>
          <w:numId w:val="8"/>
        </w:numPr>
        <w:spacing w:line="360" w:lineRule="auto"/>
        <w:ind w:left="0" w:firstLine="709"/>
        <w:jc w:val="both"/>
        <w:rPr>
          <w:sz w:val="28"/>
          <w:szCs w:val="28"/>
        </w:rPr>
      </w:pPr>
      <w:r>
        <w:rPr>
          <w:color w:val="000000"/>
          <w:sz w:val="28"/>
          <w:szCs w:val="28"/>
        </w:rPr>
        <w:t xml:space="preserve">Конституция Российской Федерации (принята всенародным голосованием 12.12.1993 с изменениями, одобренными в ходе общероссийского голосования 01.07.2020 </w:t>
      </w:r>
      <w:r>
        <w:rPr>
          <w:sz w:val="28"/>
          <w:szCs w:val="28"/>
        </w:rPr>
        <w:t xml:space="preserve">// Официальный интернет-портал правовой информации </w:t>
      </w:r>
      <w:hyperlink r:id="rId8" w:tgtFrame="_blank" w:tooltip="&lt;div class=&quot;doc www&quot;&gt;&lt;span class=&quot;aligner&quot;&gt;&lt;div class=&quot;icon listDocWWW-16&quot;&gt;&lt;/div&gt;&lt;/span&gt;http://www.pravo.gov.ru&lt;/div&gt;" w:history="1">
        <w:r>
          <w:rPr>
            <w:rStyle w:val="ac"/>
            <w:sz w:val="28"/>
            <w:szCs w:val="28"/>
          </w:rPr>
          <w:t>http://www.pravo.gov.ru</w:t>
        </w:r>
      </w:hyperlink>
    </w:p>
    <w:p w14:paraId="5570246D" w14:textId="293895D7" w:rsidR="00D20290" w:rsidRDefault="00D20290" w:rsidP="00F75E46">
      <w:pPr>
        <w:widowControl w:val="0"/>
        <w:numPr>
          <w:ilvl w:val="0"/>
          <w:numId w:val="8"/>
        </w:numPr>
        <w:spacing w:line="360" w:lineRule="auto"/>
        <w:ind w:left="0" w:firstLine="709"/>
        <w:jc w:val="both"/>
        <w:rPr>
          <w:sz w:val="28"/>
          <w:szCs w:val="28"/>
        </w:rPr>
      </w:pPr>
      <w:r>
        <w:rPr>
          <w:sz w:val="28"/>
          <w:szCs w:val="28"/>
        </w:rPr>
        <w:t xml:space="preserve">Федеральный закон от 29.12.2012 № 273-ФЗ (ред. от 22.12.2022) «Об образовании в Российской Федерации» (с изм. и доп., вступ. в силу с 01.01.2023) // Официальный интернет-портал правовой информации </w:t>
      </w:r>
      <w:hyperlink r:id="rId9" w:tgtFrame="_blank" w:tooltip="&lt;div class=&quot;doc www&quot;&gt;&lt;span class=&quot;aligner&quot;&gt;&lt;div class=&quot;icon listDocWWW-16&quot;&gt;&lt;/div&gt;&lt;/span&gt;http://pravo.gov.ru&lt;/div&gt;" w:history="1">
        <w:r>
          <w:rPr>
            <w:rStyle w:val="ac"/>
            <w:sz w:val="28"/>
            <w:szCs w:val="28"/>
          </w:rPr>
          <w:t>http://pravo.gov.ru</w:t>
        </w:r>
      </w:hyperlink>
    </w:p>
    <w:p w14:paraId="4A324203" w14:textId="5DC6648B" w:rsidR="00D20290" w:rsidRDefault="00D20290" w:rsidP="00F75E46">
      <w:pPr>
        <w:widowControl w:val="0"/>
        <w:numPr>
          <w:ilvl w:val="0"/>
          <w:numId w:val="8"/>
        </w:numPr>
        <w:spacing w:line="360" w:lineRule="auto"/>
        <w:ind w:left="0" w:firstLine="709"/>
        <w:jc w:val="both"/>
        <w:rPr>
          <w:sz w:val="28"/>
          <w:szCs w:val="28"/>
        </w:rPr>
      </w:pPr>
      <w:r>
        <w:rPr>
          <w:sz w:val="28"/>
          <w:szCs w:val="28"/>
        </w:rPr>
        <w:t xml:space="preserve">Постановление Правительства РФ от 30.11.2021 N 2122  "Об утверждении Положения о подготовке научных и научно-педагогических кадров в аспирантуре (адъюнктуре)" // Официальный интернет-портал правовой информации </w:t>
      </w:r>
      <w:hyperlink r:id="rId10" w:tgtFrame="_blank" w:tooltip="&lt;div class=&quot;doc www&quot;&gt;&lt;span class=&quot;aligner&quot;&gt;&lt;div class=&quot;icon listDocWWW-16&quot;&gt;&lt;/div&gt;&lt;/span&gt;http://pravo.gov.ru&lt;/div&gt;" w:history="1">
        <w:r>
          <w:rPr>
            <w:rStyle w:val="ac"/>
            <w:sz w:val="28"/>
            <w:szCs w:val="28"/>
          </w:rPr>
          <w:t>http://pravo.gov.ru</w:t>
        </w:r>
      </w:hyperlink>
    </w:p>
    <w:p w14:paraId="051B53D2" w14:textId="251FB640" w:rsidR="00D20290" w:rsidRDefault="00D20290" w:rsidP="00F75E46">
      <w:pPr>
        <w:widowControl w:val="0"/>
        <w:numPr>
          <w:ilvl w:val="0"/>
          <w:numId w:val="8"/>
        </w:numPr>
        <w:spacing w:line="360" w:lineRule="auto"/>
        <w:ind w:left="0" w:firstLine="709"/>
        <w:jc w:val="both"/>
        <w:rPr>
          <w:sz w:val="28"/>
          <w:szCs w:val="28"/>
        </w:rPr>
      </w:pPr>
      <w:r>
        <w:rPr>
          <w:sz w:val="28"/>
          <w:szCs w:val="28"/>
        </w:rPr>
        <w:t xml:space="preserve">Приказ Минобрнауки России от 20.10.2021 N 951 (с изм. от 03.11.2022) "Об утверждении федеральных государственных требований к структуре программ подготовки научных и научно-педагогических кадров в аспирантуре (адъюнктуре), условиям их реализации, срокам освоения этих программ с учетом различных форм обучения, образовательных технологий и особенностей отдельных категорий аспирантов (адъюнктов)" (Зарегистрировано в Минюсте России 23.11.2021 N 65943) // Официальный интернет-портал правовой информации </w:t>
      </w:r>
      <w:hyperlink r:id="rId11" w:tgtFrame="_blank" w:tooltip="&lt;div class=&quot;doc www&quot;&gt;&lt;span class=&quot;aligner&quot;&gt;&lt;div class=&quot;icon listDocWWW-16&quot;&gt;&lt;/div&gt;&lt;/span&gt;http://pravo.gov.ru&lt;/div&gt;" w:history="1">
        <w:r>
          <w:rPr>
            <w:rStyle w:val="ac"/>
            <w:sz w:val="28"/>
            <w:szCs w:val="28"/>
          </w:rPr>
          <w:t>http://pravo.gov.ru</w:t>
        </w:r>
      </w:hyperlink>
      <w:r>
        <w:rPr>
          <w:sz w:val="28"/>
          <w:szCs w:val="28"/>
        </w:rPr>
        <w:t xml:space="preserve">, </w:t>
      </w:r>
    </w:p>
    <w:p w14:paraId="66285B69" w14:textId="1D92F623" w:rsidR="009C2F39" w:rsidRPr="00742979" w:rsidRDefault="00D20290" w:rsidP="00742979">
      <w:pPr>
        <w:numPr>
          <w:ilvl w:val="0"/>
          <w:numId w:val="8"/>
        </w:numPr>
        <w:spacing w:line="360" w:lineRule="auto"/>
        <w:ind w:left="0" w:firstLine="709"/>
        <w:jc w:val="both"/>
        <w:rPr>
          <w:sz w:val="28"/>
          <w:szCs w:val="28"/>
        </w:rPr>
      </w:pPr>
      <w:r>
        <w:rPr>
          <w:sz w:val="28"/>
          <w:szCs w:val="28"/>
        </w:rPr>
        <w:t xml:space="preserve">Приказ Минобрнауки России от 06.08.2021 N 721 "Об утверждении Порядка приема на обучение по образовательным программам высшего образования - программам подготовки научных и научно-педагогических кадров в аспирантуре" (Зарегистрировано в Минюсте России 03.09.2021 N 64879) // Официальный интернет-портал правовой информации </w:t>
      </w:r>
      <w:hyperlink r:id="rId12" w:tgtFrame="_blank" w:tooltip="&lt;div class=&quot;doc www&quot;&gt;&lt;span class=&quot;aligner&quot;&gt;&lt;div class=&quot;icon listDocWWW-16&quot;&gt;&lt;/div&gt;&lt;/span&gt;http://pravo.gov.ru&lt;/div&gt;" w:history="1">
        <w:r>
          <w:rPr>
            <w:rStyle w:val="ac"/>
            <w:sz w:val="28"/>
            <w:szCs w:val="28"/>
          </w:rPr>
          <w:t>http://pravo.gov.ru</w:t>
        </w:r>
      </w:hyperlink>
      <w:r>
        <w:rPr>
          <w:sz w:val="28"/>
          <w:szCs w:val="28"/>
        </w:rPr>
        <w:t xml:space="preserve">, </w:t>
      </w:r>
    </w:p>
    <w:p w14:paraId="00146EB0" w14:textId="7F4A1922" w:rsidR="00293A2B" w:rsidRPr="000531A9" w:rsidRDefault="00742979" w:rsidP="00293A2B">
      <w:pPr>
        <w:spacing w:line="360" w:lineRule="auto"/>
        <w:ind w:firstLine="709"/>
        <w:jc w:val="both"/>
        <w:rPr>
          <w:b/>
          <w:sz w:val="28"/>
          <w:szCs w:val="28"/>
        </w:rPr>
      </w:pPr>
      <w:bookmarkStart w:id="3" w:name="_Toc415149569"/>
      <w:bookmarkStart w:id="4" w:name="_Toc447808552"/>
      <w:r>
        <w:rPr>
          <w:b/>
          <w:sz w:val="28"/>
          <w:szCs w:val="28"/>
        </w:rPr>
        <w:t>О</w:t>
      </w:r>
      <w:r w:rsidR="00293A2B" w:rsidRPr="000531A9">
        <w:rPr>
          <w:b/>
          <w:sz w:val="28"/>
          <w:szCs w:val="28"/>
        </w:rPr>
        <w:t>сновная</w:t>
      </w:r>
      <w:r>
        <w:rPr>
          <w:b/>
          <w:sz w:val="28"/>
          <w:szCs w:val="28"/>
        </w:rPr>
        <w:t xml:space="preserve"> литература</w:t>
      </w:r>
      <w:r w:rsidR="00293A2B" w:rsidRPr="000531A9">
        <w:rPr>
          <w:b/>
          <w:sz w:val="28"/>
          <w:szCs w:val="28"/>
        </w:rPr>
        <w:t>:</w:t>
      </w:r>
    </w:p>
    <w:p w14:paraId="5CC9EDF6" w14:textId="37ED2573" w:rsidR="00D20290" w:rsidRPr="00D20290" w:rsidRDefault="00293A2B" w:rsidP="00D20290">
      <w:pPr>
        <w:spacing w:after="160" w:line="360" w:lineRule="auto"/>
        <w:jc w:val="both"/>
        <w:rPr>
          <w:sz w:val="28"/>
          <w:szCs w:val="28"/>
        </w:rPr>
      </w:pPr>
      <w:r w:rsidRPr="004A28BA">
        <w:rPr>
          <w:sz w:val="28"/>
          <w:szCs w:val="28"/>
        </w:rPr>
        <w:t xml:space="preserve"> </w:t>
      </w:r>
      <w:r w:rsidR="00D20290" w:rsidRPr="00D20290">
        <w:t xml:space="preserve"> </w:t>
      </w:r>
      <w:r w:rsidR="00D20290" w:rsidRPr="00D20290">
        <w:rPr>
          <w:sz w:val="28"/>
          <w:szCs w:val="28"/>
        </w:rPr>
        <w:t>6.</w:t>
      </w:r>
      <w:r w:rsidR="00D20290" w:rsidRPr="00D20290">
        <w:rPr>
          <w:sz w:val="28"/>
          <w:szCs w:val="28"/>
        </w:rPr>
        <w:tab/>
        <w:t>Формирование образовательного стандарта высшего образования по направлению подготовки «Юриспруденция» (</w:t>
      </w:r>
      <w:proofErr w:type="spellStart"/>
      <w:r w:rsidR="00D20290" w:rsidRPr="00D20290">
        <w:rPr>
          <w:sz w:val="28"/>
          <w:szCs w:val="28"/>
        </w:rPr>
        <w:t>бакалавриат</w:t>
      </w:r>
      <w:proofErr w:type="spellEnd"/>
      <w:r w:rsidR="00D20290" w:rsidRPr="00D20290">
        <w:rPr>
          <w:sz w:val="28"/>
          <w:szCs w:val="28"/>
        </w:rPr>
        <w:t xml:space="preserve">, магистратура, аспирантура), самостоятельно устанавливаемого Финансовым университетом: монография / Г.Ф. Ручкина, А.В. Попова, Ю.Е. Курилюк, О.Н. Васильева, С.В. </w:t>
      </w:r>
      <w:r w:rsidR="00D20290" w:rsidRPr="00D20290">
        <w:rPr>
          <w:sz w:val="28"/>
          <w:szCs w:val="28"/>
        </w:rPr>
        <w:lastRenderedPageBreak/>
        <w:t xml:space="preserve">Николюкин, Н.И. Беседкина, И.И. Ромашкова, Е.Д. Донцова. — </w:t>
      </w:r>
      <w:proofErr w:type="gramStart"/>
      <w:r w:rsidR="00D20290" w:rsidRPr="00D20290">
        <w:rPr>
          <w:sz w:val="28"/>
          <w:szCs w:val="28"/>
        </w:rPr>
        <w:t>Москва :</w:t>
      </w:r>
      <w:proofErr w:type="gramEnd"/>
      <w:r w:rsidR="00D20290" w:rsidRPr="00D20290">
        <w:rPr>
          <w:sz w:val="28"/>
          <w:szCs w:val="28"/>
        </w:rPr>
        <w:t xml:space="preserve"> </w:t>
      </w:r>
      <w:proofErr w:type="spellStart"/>
      <w:r w:rsidR="00D20290" w:rsidRPr="00D20290">
        <w:rPr>
          <w:sz w:val="28"/>
          <w:szCs w:val="28"/>
        </w:rPr>
        <w:t>Русайнс</w:t>
      </w:r>
      <w:proofErr w:type="spellEnd"/>
      <w:r w:rsidR="00D20290" w:rsidRPr="00D20290">
        <w:rPr>
          <w:sz w:val="28"/>
          <w:szCs w:val="28"/>
        </w:rPr>
        <w:t xml:space="preserve">, 2017. — 200 с. – </w:t>
      </w:r>
      <w:proofErr w:type="gramStart"/>
      <w:r w:rsidR="00D20290" w:rsidRPr="00D20290">
        <w:rPr>
          <w:sz w:val="28"/>
          <w:szCs w:val="28"/>
        </w:rPr>
        <w:t>Текст :</w:t>
      </w:r>
      <w:proofErr w:type="gramEnd"/>
      <w:r w:rsidR="00D20290" w:rsidRPr="00D20290">
        <w:rPr>
          <w:sz w:val="28"/>
          <w:szCs w:val="28"/>
        </w:rPr>
        <w:t xml:space="preserve"> непосредственный. - То же. – ЭБС </w:t>
      </w:r>
      <w:proofErr w:type="gramStart"/>
      <w:r w:rsidR="00D20290" w:rsidRPr="00D20290">
        <w:rPr>
          <w:sz w:val="28"/>
          <w:szCs w:val="28"/>
        </w:rPr>
        <w:t>BOOk.ru.-</w:t>
      </w:r>
      <w:proofErr w:type="gramEnd"/>
      <w:r w:rsidR="00D20290" w:rsidRPr="00D20290">
        <w:rPr>
          <w:sz w:val="28"/>
          <w:szCs w:val="28"/>
        </w:rPr>
        <w:t xml:space="preserve"> URL: </w:t>
      </w:r>
      <w:r w:rsidR="00D20290" w:rsidRPr="00B97491">
        <w:rPr>
          <w:sz w:val="28"/>
          <w:szCs w:val="28"/>
          <w:u w:val="single"/>
        </w:rPr>
        <w:t>https://www.book.ru/book/927559</w:t>
      </w:r>
      <w:r w:rsidR="00D20290" w:rsidRPr="00D20290">
        <w:rPr>
          <w:sz w:val="28"/>
          <w:szCs w:val="28"/>
        </w:rPr>
        <w:t xml:space="preserve">. (дата обращения: </w:t>
      </w:r>
      <w:r w:rsidR="00B97491">
        <w:rPr>
          <w:sz w:val="28"/>
          <w:szCs w:val="28"/>
        </w:rPr>
        <w:t>10</w:t>
      </w:r>
      <w:r w:rsidR="00D20290" w:rsidRPr="00D20290">
        <w:rPr>
          <w:sz w:val="28"/>
          <w:szCs w:val="28"/>
        </w:rPr>
        <w:t>.0</w:t>
      </w:r>
      <w:r w:rsidR="00D20290">
        <w:rPr>
          <w:sz w:val="28"/>
          <w:szCs w:val="28"/>
        </w:rPr>
        <w:t>4</w:t>
      </w:r>
      <w:r w:rsidR="00D20290" w:rsidRPr="00D20290">
        <w:rPr>
          <w:sz w:val="28"/>
          <w:szCs w:val="28"/>
        </w:rPr>
        <w:t xml:space="preserve">.2023) - </w:t>
      </w:r>
      <w:proofErr w:type="gramStart"/>
      <w:r w:rsidR="00D20290" w:rsidRPr="00D20290">
        <w:rPr>
          <w:sz w:val="28"/>
          <w:szCs w:val="28"/>
        </w:rPr>
        <w:t>Текст :</w:t>
      </w:r>
      <w:proofErr w:type="gramEnd"/>
      <w:r w:rsidR="00D20290" w:rsidRPr="00D20290">
        <w:rPr>
          <w:sz w:val="28"/>
          <w:szCs w:val="28"/>
        </w:rPr>
        <w:t xml:space="preserve"> электронный. </w:t>
      </w:r>
    </w:p>
    <w:p w14:paraId="49BAEB54" w14:textId="77777777" w:rsidR="00D20290" w:rsidRPr="00D20290" w:rsidRDefault="00D20290" w:rsidP="00D20290">
      <w:pPr>
        <w:spacing w:after="160" w:line="360" w:lineRule="auto"/>
        <w:jc w:val="both"/>
        <w:rPr>
          <w:sz w:val="28"/>
          <w:szCs w:val="28"/>
        </w:rPr>
      </w:pPr>
      <w:r w:rsidRPr="00D20290">
        <w:rPr>
          <w:sz w:val="28"/>
          <w:szCs w:val="28"/>
        </w:rPr>
        <w:t>7.</w:t>
      </w:r>
      <w:r w:rsidRPr="00D20290">
        <w:rPr>
          <w:sz w:val="28"/>
          <w:szCs w:val="28"/>
        </w:rPr>
        <w:tab/>
        <w:t xml:space="preserve">Трансформация образовательного процесса в условиях смены поколений = </w:t>
      </w:r>
      <w:proofErr w:type="spellStart"/>
      <w:r w:rsidRPr="00D20290">
        <w:rPr>
          <w:sz w:val="28"/>
          <w:szCs w:val="28"/>
        </w:rPr>
        <w:t>Transformation</w:t>
      </w:r>
      <w:proofErr w:type="spellEnd"/>
      <w:r w:rsidRPr="00D20290">
        <w:rPr>
          <w:sz w:val="28"/>
          <w:szCs w:val="28"/>
        </w:rPr>
        <w:t xml:space="preserve"> </w:t>
      </w:r>
      <w:proofErr w:type="spellStart"/>
      <w:r w:rsidRPr="00D20290">
        <w:rPr>
          <w:sz w:val="28"/>
          <w:szCs w:val="28"/>
        </w:rPr>
        <w:t>of</w:t>
      </w:r>
      <w:proofErr w:type="spellEnd"/>
      <w:r w:rsidRPr="00D20290">
        <w:rPr>
          <w:sz w:val="28"/>
          <w:szCs w:val="28"/>
        </w:rPr>
        <w:t xml:space="preserve"> </w:t>
      </w:r>
      <w:proofErr w:type="spellStart"/>
      <w:r w:rsidRPr="00D20290">
        <w:rPr>
          <w:sz w:val="28"/>
          <w:szCs w:val="28"/>
        </w:rPr>
        <w:t>the</w:t>
      </w:r>
      <w:proofErr w:type="spellEnd"/>
      <w:r w:rsidRPr="00D20290">
        <w:rPr>
          <w:sz w:val="28"/>
          <w:szCs w:val="28"/>
        </w:rPr>
        <w:t xml:space="preserve"> </w:t>
      </w:r>
      <w:proofErr w:type="spellStart"/>
      <w:r w:rsidRPr="00D20290">
        <w:rPr>
          <w:sz w:val="28"/>
          <w:szCs w:val="28"/>
        </w:rPr>
        <w:t>Educational</w:t>
      </w:r>
      <w:proofErr w:type="spellEnd"/>
      <w:r w:rsidRPr="00D20290">
        <w:rPr>
          <w:sz w:val="28"/>
          <w:szCs w:val="28"/>
        </w:rPr>
        <w:t xml:space="preserve"> </w:t>
      </w:r>
      <w:proofErr w:type="spellStart"/>
      <w:r w:rsidRPr="00D20290">
        <w:rPr>
          <w:sz w:val="28"/>
          <w:szCs w:val="28"/>
        </w:rPr>
        <w:t>Process</w:t>
      </w:r>
      <w:proofErr w:type="spellEnd"/>
      <w:r w:rsidRPr="00D20290">
        <w:rPr>
          <w:sz w:val="28"/>
          <w:szCs w:val="28"/>
        </w:rPr>
        <w:t xml:space="preserve"> </w:t>
      </w:r>
      <w:proofErr w:type="spellStart"/>
      <w:r w:rsidRPr="00D20290">
        <w:rPr>
          <w:sz w:val="28"/>
          <w:szCs w:val="28"/>
        </w:rPr>
        <w:t>under</w:t>
      </w:r>
      <w:proofErr w:type="spellEnd"/>
      <w:r w:rsidRPr="00D20290">
        <w:rPr>
          <w:sz w:val="28"/>
          <w:szCs w:val="28"/>
        </w:rPr>
        <w:t xml:space="preserve"> </w:t>
      </w:r>
      <w:proofErr w:type="spellStart"/>
      <w:r w:rsidRPr="00D20290">
        <w:rPr>
          <w:sz w:val="28"/>
          <w:szCs w:val="28"/>
        </w:rPr>
        <w:t>the</w:t>
      </w:r>
      <w:proofErr w:type="spellEnd"/>
      <w:r w:rsidRPr="00D20290">
        <w:rPr>
          <w:sz w:val="28"/>
          <w:szCs w:val="28"/>
        </w:rPr>
        <w:t xml:space="preserve"> </w:t>
      </w:r>
      <w:proofErr w:type="spellStart"/>
      <w:r w:rsidRPr="00D20290">
        <w:rPr>
          <w:sz w:val="28"/>
          <w:szCs w:val="28"/>
        </w:rPr>
        <w:t>Conditions</w:t>
      </w:r>
      <w:proofErr w:type="spellEnd"/>
      <w:r w:rsidRPr="00D20290">
        <w:rPr>
          <w:sz w:val="28"/>
          <w:szCs w:val="28"/>
        </w:rPr>
        <w:t xml:space="preserve"> </w:t>
      </w:r>
      <w:proofErr w:type="spellStart"/>
      <w:r w:rsidRPr="00D20290">
        <w:rPr>
          <w:sz w:val="28"/>
          <w:szCs w:val="28"/>
        </w:rPr>
        <w:t>of</w:t>
      </w:r>
      <w:proofErr w:type="spellEnd"/>
      <w:r w:rsidRPr="00D20290">
        <w:rPr>
          <w:sz w:val="28"/>
          <w:szCs w:val="28"/>
        </w:rPr>
        <w:t xml:space="preserve"> </w:t>
      </w:r>
      <w:proofErr w:type="spellStart"/>
      <w:r w:rsidRPr="00D20290">
        <w:rPr>
          <w:sz w:val="28"/>
          <w:szCs w:val="28"/>
        </w:rPr>
        <w:t>Generational</w:t>
      </w:r>
      <w:proofErr w:type="spellEnd"/>
      <w:r w:rsidRPr="00D20290">
        <w:rPr>
          <w:sz w:val="28"/>
          <w:szCs w:val="28"/>
        </w:rPr>
        <w:t xml:space="preserve"> </w:t>
      </w:r>
      <w:proofErr w:type="spellStart"/>
      <w:r w:rsidRPr="00D20290">
        <w:rPr>
          <w:sz w:val="28"/>
          <w:szCs w:val="28"/>
        </w:rPr>
        <w:t>Change</w:t>
      </w:r>
      <w:proofErr w:type="spellEnd"/>
      <w:r w:rsidRPr="00D20290">
        <w:rPr>
          <w:sz w:val="28"/>
          <w:szCs w:val="28"/>
        </w:rPr>
        <w:t xml:space="preserve">: монография / М.А. </w:t>
      </w:r>
      <w:proofErr w:type="spellStart"/>
      <w:r w:rsidRPr="00D20290">
        <w:rPr>
          <w:sz w:val="28"/>
          <w:szCs w:val="28"/>
        </w:rPr>
        <w:t>Эскиндаров</w:t>
      </w:r>
      <w:proofErr w:type="spellEnd"/>
      <w:r w:rsidRPr="00D20290">
        <w:rPr>
          <w:sz w:val="28"/>
          <w:szCs w:val="28"/>
        </w:rPr>
        <w:t xml:space="preserve">, Г.Ф. Ручкина, Н.И. Беседкина [и др.]; </w:t>
      </w:r>
      <w:proofErr w:type="spellStart"/>
      <w:proofErr w:type="gramStart"/>
      <w:r w:rsidRPr="00D20290">
        <w:rPr>
          <w:sz w:val="28"/>
          <w:szCs w:val="28"/>
        </w:rPr>
        <w:t>Финуниверситет</w:t>
      </w:r>
      <w:proofErr w:type="spellEnd"/>
      <w:r w:rsidRPr="00D20290">
        <w:rPr>
          <w:sz w:val="28"/>
          <w:szCs w:val="28"/>
        </w:rPr>
        <w:t xml:space="preserve"> ;</w:t>
      </w:r>
      <w:proofErr w:type="gramEnd"/>
      <w:r w:rsidRPr="00D20290">
        <w:rPr>
          <w:sz w:val="28"/>
          <w:szCs w:val="28"/>
        </w:rPr>
        <w:t xml:space="preserve"> под ред. М.А. </w:t>
      </w:r>
      <w:proofErr w:type="spellStart"/>
      <w:r w:rsidRPr="00D20290">
        <w:rPr>
          <w:sz w:val="28"/>
          <w:szCs w:val="28"/>
        </w:rPr>
        <w:t>Эскиндарова</w:t>
      </w:r>
      <w:proofErr w:type="spellEnd"/>
      <w:r w:rsidRPr="00D20290">
        <w:rPr>
          <w:sz w:val="28"/>
          <w:szCs w:val="28"/>
        </w:rPr>
        <w:t xml:space="preserve"> - Москва: Проспект, 2021 - 496 с.- Текст : непосредственный.</w:t>
      </w:r>
    </w:p>
    <w:p w14:paraId="07E42F4A" w14:textId="589714F3" w:rsidR="00FD7B4D" w:rsidRPr="004A28BA" w:rsidRDefault="00D20290" w:rsidP="00B97491">
      <w:pPr>
        <w:spacing w:after="160" w:line="360" w:lineRule="auto"/>
        <w:rPr>
          <w:sz w:val="28"/>
          <w:szCs w:val="28"/>
        </w:rPr>
      </w:pPr>
      <w:r w:rsidRPr="00D20290">
        <w:rPr>
          <w:sz w:val="28"/>
          <w:szCs w:val="28"/>
        </w:rPr>
        <w:t>8.</w:t>
      </w:r>
      <w:r w:rsidRPr="00D20290">
        <w:rPr>
          <w:sz w:val="28"/>
          <w:szCs w:val="28"/>
        </w:rPr>
        <w:tab/>
        <w:t xml:space="preserve">Экосистема вузов: трансформация российской системы </w:t>
      </w:r>
      <w:proofErr w:type="gramStart"/>
      <w:r w:rsidRPr="00D20290">
        <w:rPr>
          <w:sz w:val="28"/>
          <w:szCs w:val="28"/>
        </w:rPr>
        <w:t>образования :</w:t>
      </w:r>
      <w:proofErr w:type="gramEnd"/>
      <w:r w:rsidRPr="00D20290">
        <w:rPr>
          <w:sz w:val="28"/>
          <w:szCs w:val="28"/>
        </w:rPr>
        <w:t xml:space="preserve"> коллективная монография / под ред. С. Е. Прокофьева. — </w:t>
      </w:r>
      <w:proofErr w:type="gramStart"/>
      <w:r w:rsidRPr="00D20290">
        <w:rPr>
          <w:sz w:val="28"/>
          <w:szCs w:val="28"/>
        </w:rPr>
        <w:t>Москва :</w:t>
      </w:r>
      <w:proofErr w:type="gramEnd"/>
      <w:r w:rsidRPr="00D20290">
        <w:rPr>
          <w:sz w:val="28"/>
          <w:szCs w:val="28"/>
        </w:rPr>
        <w:t xml:space="preserve"> ИНФРА-М, 2023. — 485 </w:t>
      </w:r>
      <w:proofErr w:type="gramStart"/>
      <w:r w:rsidRPr="00D20290">
        <w:rPr>
          <w:sz w:val="28"/>
          <w:szCs w:val="28"/>
        </w:rPr>
        <w:t>с. :</w:t>
      </w:r>
      <w:proofErr w:type="gramEnd"/>
      <w:r w:rsidRPr="00D20290">
        <w:rPr>
          <w:sz w:val="28"/>
          <w:szCs w:val="28"/>
        </w:rPr>
        <w:t xml:space="preserve"> ил. — (Научная мысль). — DOI 10.12737/1901313. - ISBN 978-5-16-017986-5. - </w:t>
      </w:r>
      <w:proofErr w:type="gramStart"/>
      <w:r w:rsidRPr="00D20290">
        <w:rPr>
          <w:sz w:val="28"/>
          <w:szCs w:val="28"/>
        </w:rPr>
        <w:t>Текст :</w:t>
      </w:r>
      <w:proofErr w:type="gramEnd"/>
      <w:r w:rsidRPr="00D20290">
        <w:rPr>
          <w:sz w:val="28"/>
          <w:szCs w:val="28"/>
        </w:rPr>
        <w:t xml:space="preserve"> электронный. - URL: </w:t>
      </w:r>
      <w:r w:rsidRPr="00B97491">
        <w:rPr>
          <w:sz w:val="28"/>
          <w:szCs w:val="28"/>
          <w:u w:val="single"/>
        </w:rPr>
        <w:t>https://znanium.com/catalog/pr</w:t>
      </w:r>
      <w:r w:rsidR="00B97491" w:rsidRPr="00B97491">
        <w:rPr>
          <w:sz w:val="28"/>
          <w:szCs w:val="28"/>
          <w:u w:val="single"/>
        </w:rPr>
        <w:t>oduct/1901313</w:t>
      </w:r>
      <w:r w:rsidR="00B97491">
        <w:rPr>
          <w:sz w:val="28"/>
          <w:szCs w:val="28"/>
        </w:rPr>
        <w:t xml:space="preserve"> (дата обращения: 10</w:t>
      </w:r>
      <w:r w:rsidRPr="00D20290">
        <w:rPr>
          <w:sz w:val="28"/>
          <w:szCs w:val="28"/>
        </w:rPr>
        <w:t>.0</w:t>
      </w:r>
      <w:r>
        <w:rPr>
          <w:sz w:val="28"/>
          <w:szCs w:val="28"/>
        </w:rPr>
        <w:t>4</w:t>
      </w:r>
      <w:r w:rsidRPr="00D20290">
        <w:rPr>
          <w:sz w:val="28"/>
          <w:szCs w:val="28"/>
        </w:rPr>
        <w:t>.2023).</w:t>
      </w:r>
    </w:p>
    <w:p w14:paraId="57F6D245" w14:textId="519526FA" w:rsidR="00FD7B4D" w:rsidRPr="004A28BA" w:rsidRDefault="00742979" w:rsidP="00FD7B4D">
      <w:pPr>
        <w:spacing w:line="360" w:lineRule="auto"/>
        <w:ind w:firstLine="709"/>
        <w:jc w:val="both"/>
        <w:rPr>
          <w:sz w:val="28"/>
          <w:szCs w:val="28"/>
        </w:rPr>
      </w:pPr>
      <w:r>
        <w:rPr>
          <w:sz w:val="28"/>
          <w:szCs w:val="28"/>
        </w:rPr>
        <w:t>Д</w:t>
      </w:r>
      <w:r w:rsidR="00FD7B4D" w:rsidRPr="004A28BA">
        <w:rPr>
          <w:b/>
          <w:sz w:val="28"/>
          <w:szCs w:val="28"/>
        </w:rPr>
        <w:t>ополнительная</w:t>
      </w:r>
      <w:r>
        <w:rPr>
          <w:b/>
          <w:sz w:val="28"/>
          <w:szCs w:val="28"/>
        </w:rPr>
        <w:t xml:space="preserve"> литература</w:t>
      </w:r>
      <w:r w:rsidR="00FD7B4D" w:rsidRPr="004A28BA">
        <w:rPr>
          <w:b/>
          <w:sz w:val="28"/>
          <w:szCs w:val="28"/>
        </w:rPr>
        <w:t>:</w:t>
      </w:r>
      <w:r w:rsidR="00FD7B4D" w:rsidRPr="004A28BA">
        <w:rPr>
          <w:sz w:val="28"/>
          <w:szCs w:val="28"/>
        </w:rPr>
        <w:t xml:space="preserve"> </w:t>
      </w:r>
    </w:p>
    <w:p w14:paraId="2D7BF5C8" w14:textId="61E91643" w:rsidR="00D20290" w:rsidRDefault="00D20290" w:rsidP="00B97491">
      <w:pPr>
        <w:widowControl w:val="0"/>
        <w:numPr>
          <w:ilvl w:val="0"/>
          <w:numId w:val="8"/>
        </w:numPr>
        <w:shd w:val="clear" w:color="auto" w:fill="FFFFFF"/>
        <w:spacing w:line="360" w:lineRule="auto"/>
        <w:ind w:left="0" w:firstLine="709"/>
        <w:rPr>
          <w:sz w:val="28"/>
          <w:szCs w:val="28"/>
        </w:rPr>
      </w:pPr>
      <w:r>
        <w:rPr>
          <w:sz w:val="28"/>
          <w:szCs w:val="28"/>
        </w:rPr>
        <w:t xml:space="preserve">Методика преподавания гуманитарных дисциплин: учебно-методическое пособие / В. М. </w:t>
      </w:r>
      <w:proofErr w:type="spellStart"/>
      <w:r>
        <w:rPr>
          <w:sz w:val="28"/>
          <w:szCs w:val="28"/>
        </w:rPr>
        <w:t>Ананишнев</w:t>
      </w:r>
      <w:proofErr w:type="spellEnd"/>
      <w:r>
        <w:rPr>
          <w:sz w:val="28"/>
          <w:szCs w:val="28"/>
        </w:rPr>
        <w:t xml:space="preserve">, С. М. Осмоловская, А. В. Ткаченко, А. Е. Завьялов - Москва: </w:t>
      </w:r>
      <w:proofErr w:type="spellStart"/>
      <w:r>
        <w:rPr>
          <w:sz w:val="28"/>
          <w:szCs w:val="28"/>
        </w:rPr>
        <w:t>Русайнс</w:t>
      </w:r>
      <w:proofErr w:type="spellEnd"/>
      <w:r>
        <w:rPr>
          <w:sz w:val="28"/>
          <w:szCs w:val="28"/>
        </w:rPr>
        <w:t xml:space="preserve">, 2021 - 108 с. – ЭБС BOOK.ru. - URL: </w:t>
      </w:r>
      <w:r>
        <w:rPr>
          <w:sz w:val="28"/>
          <w:szCs w:val="28"/>
          <w:u w:val="single"/>
        </w:rPr>
        <w:t>https://www.book.ru/book/940610</w:t>
      </w:r>
      <w:r w:rsidR="00B97491">
        <w:rPr>
          <w:sz w:val="28"/>
          <w:szCs w:val="28"/>
        </w:rPr>
        <w:t>. (дата обращения: 10</w:t>
      </w:r>
      <w:r>
        <w:rPr>
          <w:sz w:val="28"/>
          <w:szCs w:val="28"/>
        </w:rPr>
        <w:t xml:space="preserve">.04.2023) - </w:t>
      </w:r>
      <w:proofErr w:type="gramStart"/>
      <w:r>
        <w:rPr>
          <w:sz w:val="28"/>
          <w:szCs w:val="28"/>
        </w:rPr>
        <w:t>Текст :</w:t>
      </w:r>
      <w:proofErr w:type="gramEnd"/>
      <w:r>
        <w:rPr>
          <w:sz w:val="28"/>
          <w:szCs w:val="28"/>
        </w:rPr>
        <w:t xml:space="preserve"> электронный </w:t>
      </w:r>
    </w:p>
    <w:p w14:paraId="0790BEAB" w14:textId="3AFFBDC1" w:rsidR="00D20290" w:rsidRDefault="00D20290" w:rsidP="00D82557">
      <w:pPr>
        <w:widowControl w:val="0"/>
        <w:numPr>
          <w:ilvl w:val="0"/>
          <w:numId w:val="8"/>
        </w:numPr>
        <w:shd w:val="clear" w:color="auto" w:fill="FFFFFF"/>
        <w:spacing w:line="360" w:lineRule="auto"/>
        <w:ind w:left="0" w:firstLine="709"/>
        <w:rPr>
          <w:sz w:val="28"/>
          <w:szCs w:val="28"/>
        </w:rPr>
      </w:pPr>
      <w:r>
        <w:rPr>
          <w:sz w:val="28"/>
          <w:szCs w:val="28"/>
        </w:rPr>
        <w:t xml:space="preserve">Самойлов, В.Д. Методика преподавания юридических дисциплин: курс лекций / В.Д. Самойлов. - Москва: </w:t>
      </w:r>
      <w:proofErr w:type="spellStart"/>
      <w:r>
        <w:rPr>
          <w:sz w:val="28"/>
          <w:szCs w:val="28"/>
        </w:rPr>
        <w:t>Русайнс</w:t>
      </w:r>
      <w:proofErr w:type="spellEnd"/>
      <w:r>
        <w:rPr>
          <w:sz w:val="28"/>
          <w:szCs w:val="28"/>
        </w:rPr>
        <w:t xml:space="preserve">, 2021. - 316 с. –  ЭБС </w:t>
      </w:r>
      <w:proofErr w:type="gramStart"/>
      <w:r>
        <w:rPr>
          <w:sz w:val="28"/>
          <w:szCs w:val="28"/>
        </w:rPr>
        <w:t>BOOK.ru.-</w:t>
      </w:r>
      <w:proofErr w:type="gramEnd"/>
      <w:r>
        <w:rPr>
          <w:sz w:val="28"/>
          <w:szCs w:val="28"/>
        </w:rPr>
        <w:t xml:space="preserve"> URL: </w:t>
      </w:r>
      <w:r w:rsidRPr="00D82557">
        <w:rPr>
          <w:sz w:val="28"/>
          <w:szCs w:val="28"/>
          <w:u w:val="single"/>
        </w:rPr>
        <w:t>https://www.book.ru/book/942483</w:t>
      </w:r>
      <w:r w:rsidR="00D82557">
        <w:rPr>
          <w:sz w:val="28"/>
          <w:szCs w:val="28"/>
        </w:rPr>
        <w:t>. (дата обращения: 10</w:t>
      </w:r>
      <w:r>
        <w:rPr>
          <w:sz w:val="28"/>
          <w:szCs w:val="28"/>
        </w:rPr>
        <w:t xml:space="preserve">.04.2023). - </w:t>
      </w:r>
      <w:proofErr w:type="gramStart"/>
      <w:r>
        <w:rPr>
          <w:sz w:val="28"/>
          <w:szCs w:val="28"/>
        </w:rPr>
        <w:t>Текст :</w:t>
      </w:r>
      <w:proofErr w:type="gramEnd"/>
      <w:r>
        <w:rPr>
          <w:sz w:val="28"/>
          <w:szCs w:val="28"/>
        </w:rPr>
        <w:t xml:space="preserve"> электронный </w:t>
      </w:r>
    </w:p>
    <w:p w14:paraId="56EF64C3" w14:textId="0601CF17" w:rsidR="00D20290" w:rsidRDefault="00D20290" w:rsidP="00D82557">
      <w:pPr>
        <w:widowControl w:val="0"/>
        <w:numPr>
          <w:ilvl w:val="0"/>
          <w:numId w:val="8"/>
        </w:numPr>
        <w:spacing w:line="360" w:lineRule="auto"/>
        <w:ind w:left="0" w:firstLine="709"/>
        <w:rPr>
          <w:b/>
          <w:sz w:val="28"/>
          <w:szCs w:val="28"/>
        </w:rPr>
      </w:pPr>
      <w:r>
        <w:rPr>
          <w:sz w:val="28"/>
          <w:szCs w:val="28"/>
        </w:rPr>
        <w:t xml:space="preserve">Симонов, В. П. Педагогика и психология высшей школы. Инновационный курс для подготовки </w:t>
      </w:r>
      <w:proofErr w:type="gramStart"/>
      <w:r>
        <w:rPr>
          <w:sz w:val="28"/>
          <w:szCs w:val="28"/>
        </w:rPr>
        <w:t>магистров :</w:t>
      </w:r>
      <w:proofErr w:type="gramEnd"/>
      <w:r>
        <w:rPr>
          <w:sz w:val="28"/>
          <w:szCs w:val="28"/>
        </w:rPr>
        <w:t xml:space="preserve"> учебное пособие / В. П. Симонов. - Москва: Вузовский учебник, ИНФРА-М, 2019. - 320 с. - ЭБС ZNANIUM.com. - URL: </w:t>
      </w:r>
      <w:r>
        <w:rPr>
          <w:sz w:val="28"/>
          <w:szCs w:val="28"/>
          <w:u w:val="single"/>
        </w:rPr>
        <w:t>http://znanium.com/catalog/product/982777</w:t>
      </w:r>
      <w:r w:rsidR="00D82557">
        <w:rPr>
          <w:sz w:val="28"/>
          <w:szCs w:val="28"/>
        </w:rPr>
        <w:t xml:space="preserve"> (дата обращения: 10</w:t>
      </w:r>
      <w:r>
        <w:rPr>
          <w:sz w:val="28"/>
          <w:szCs w:val="28"/>
        </w:rPr>
        <w:t xml:space="preserve">.04.2023). - Текст: электронный. </w:t>
      </w:r>
    </w:p>
    <w:p w14:paraId="38F960FC" w14:textId="77777777" w:rsidR="00D20290" w:rsidRDefault="00D20290" w:rsidP="00D20290">
      <w:pPr>
        <w:widowControl w:val="0"/>
        <w:spacing w:line="360" w:lineRule="auto"/>
        <w:ind w:left="709"/>
        <w:jc w:val="both"/>
        <w:rPr>
          <w:b/>
          <w:sz w:val="28"/>
          <w:szCs w:val="28"/>
        </w:rPr>
      </w:pPr>
      <w:r>
        <w:rPr>
          <w:b/>
          <w:sz w:val="28"/>
          <w:szCs w:val="28"/>
        </w:rPr>
        <w:lastRenderedPageBreak/>
        <w:t>Интернет ресурсы</w:t>
      </w:r>
    </w:p>
    <w:p w14:paraId="520A7CB6" w14:textId="77777777" w:rsidR="00D20290" w:rsidRDefault="00D20290" w:rsidP="00F75E46">
      <w:pPr>
        <w:widowControl w:val="0"/>
        <w:numPr>
          <w:ilvl w:val="0"/>
          <w:numId w:val="8"/>
        </w:numPr>
        <w:spacing w:line="360" w:lineRule="auto"/>
        <w:ind w:left="0" w:firstLine="709"/>
        <w:jc w:val="both"/>
        <w:rPr>
          <w:b/>
          <w:sz w:val="28"/>
          <w:szCs w:val="28"/>
        </w:rPr>
      </w:pPr>
      <w:r>
        <w:rPr>
          <w:color w:val="000000"/>
          <w:sz w:val="28"/>
          <w:szCs w:val="28"/>
        </w:rPr>
        <w:t>Официальный интернет-портал правовой информации</w:t>
      </w:r>
      <w:r>
        <w:rPr>
          <w:color w:val="000000"/>
          <w:sz w:val="28"/>
          <w:szCs w:val="28"/>
          <w:lang w:eastAsia="en-US"/>
        </w:rPr>
        <w:t xml:space="preserve"> [Электронный ресурс] URL:</w:t>
      </w:r>
      <w:r>
        <w:rPr>
          <w:color w:val="000000"/>
          <w:sz w:val="28"/>
          <w:szCs w:val="28"/>
        </w:rPr>
        <w:t xml:space="preserve"> </w:t>
      </w:r>
      <w:r>
        <w:rPr>
          <w:color w:val="000000"/>
          <w:sz w:val="28"/>
          <w:szCs w:val="28"/>
          <w:u w:val="single"/>
        </w:rPr>
        <w:t>http://www.pravo.gov.ru</w:t>
      </w:r>
      <w:r>
        <w:rPr>
          <w:color w:val="000000"/>
          <w:sz w:val="28"/>
          <w:szCs w:val="28"/>
        </w:rPr>
        <w:t xml:space="preserve"> </w:t>
      </w:r>
    </w:p>
    <w:p w14:paraId="775F31CC" w14:textId="77777777" w:rsidR="00D20290" w:rsidRDefault="00D20290" w:rsidP="00F75E46">
      <w:pPr>
        <w:widowControl w:val="0"/>
        <w:numPr>
          <w:ilvl w:val="0"/>
          <w:numId w:val="8"/>
        </w:numPr>
        <w:spacing w:line="360" w:lineRule="auto"/>
        <w:ind w:left="0" w:firstLine="709"/>
        <w:jc w:val="both"/>
        <w:rPr>
          <w:b/>
          <w:sz w:val="28"/>
          <w:szCs w:val="28"/>
        </w:rPr>
      </w:pPr>
      <w:r>
        <w:rPr>
          <w:sz w:val="28"/>
          <w:szCs w:val="28"/>
        </w:rPr>
        <w:t xml:space="preserve">Официальный интернет-сайт Конституционного Суда Российской Федерации </w:t>
      </w:r>
      <w:r>
        <w:rPr>
          <w:color w:val="000000"/>
          <w:sz w:val="28"/>
          <w:szCs w:val="28"/>
          <w:lang w:eastAsia="en-US"/>
        </w:rPr>
        <w:t>[Электронный ресурс] URL:</w:t>
      </w:r>
      <w:r>
        <w:rPr>
          <w:sz w:val="28"/>
          <w:szCs w:val="28"/>
        </w:rPr>
        <w:t xml:space="preserve"> </w:t>
      </w:r>
      <w:hyperlink r:id="rId13" w:history="1">
        <w:r>
          <w:rPr>
            <w:rStyle w:val="ac"/>
            <w:sz w:val="28"/>
            <w:szCs w:val="28"/>
          </w:rPr>
          <w:t>http://www.ksrf.ru</w:t>
        </w:r>
      </w:hyperlink>
      <w:r>
        <w:rPr>
          <w:sz w:val="28"/>
          <w:szCs w:val="28"/>
        </w:rPr>
        <w:t>.</w:t>
      </w:r>
    </w:p>
    <w:p w14:paraId="1A065D97" w14:textId="16DE69A0" w:rsidR="00D20290" w:rsidRPr="00956B5E" w:rsidRDefault="00D20290" w:rsidP="00956B5E">
      <w:pPr>
        <w:widowControl w:val="0"/>
        <w:numPr>
          <w:ilvl w:val="0"/>
          <w:numId w:val="8"/>
        </w:numPr>
        <w:spacing w:line="360" w:lineRule="auto"/>
        <w:jc w:val="both"/>
        <w:rPr>
          <w:b/>
          <w:sz w:val="28"/>
          <w:szCs w:val="28"/>
          <w:u w:val="single"/>
        </w:rPr>
      </w:pPr>
      <w:r>
        <w:rPr>
          <w:sz w:val="28"/>
          <w:szCs w:val="28"/>
        </w:rPr>
        <w:t>Официальный сайт</w:t>
      </w:r>
      <w:r>
        <w:rPr>
          <w:color w:val="000000"/>
          <w:sz w:val="28"/>
          <w:szCs w:val="28"/>
        </w:rPr>
        <w:t xml:space="preserve"> Министерства юстиции Российской Федерации </w:t>
      </w:r>
      <w:r>
        <w:rPr>
          <w:color w:val="000000"/>
          <w:sz w:val="28"/>
          <w:szCs w:val="28"/>
          <w:lang w:eastAsia="en-US"/>
        </w:rPr>
        <w:t>[Электронный ресурс] URL:</w:t>
      </w:r>
      <w:r>
        <w:rPr>
          <w:color w:val="000000"/>
          <w:sz w:val="28"/>
          <w:szCs w:val="28"/>
        </w:rPr>
        <w:t xml:space="preserve"> </w:t>
      </w:r>
      <w:hyperlink r:id="rId14" w:history="1">
        <w:r w:rsidR="00956B5E" w:rsidRPr="00F82AF7">
          <w:rPr>
            <w:rStyle w:val="ac"/>
            <w:sz w:val="28"/>
            <w:szCs w:val="28"/>
          </w:rPr>
          <w:t>https://minjust.gov.ru/ru/</w:t>
        </w:r>
      </w:hyperlink>
      <w:r w:rsidR="00956B5E">
        <w:rPr>
          <w:sz w:val="28"/>
          <w:szCs w:val="28"/>
          <w:u w:val="single"/>
        </w:rPr>
        <w:t xml:space="preserve"> </w:t>
      </w:r>
    </w:p>
    <w:p w14:paraId="014134B7" w14:textId="77777777" w:rsidR="00D20290" w:rsidRDefault="00D20290" w:rsidP="00F75E46">
      <w:pPr>
        <w:widowControl w:val="0"/>
        <w:numPr>
          <w:ilvl w:val="0"/>
          <w:numId w:val="8"/>
        </w:numPr>
        <w:spacing w:line="360" w:lineRule="auto"/>
        <w:ind w:left="0" w:firstLine="709"/>
        <w:jc w:val="both"/>
        <w:rPr>
          <w:b/>
          <w:sz w:val="28"/>
          <w:szCs w:val="28"/>
        </w:rPr>
      </w:pPr>
      <w:r>
        <w:rPr>
          <w:sz w:val="28"/>
          <w:szCs w:val="28"/>
        </w:rPr>
        <w:t>Официальный сайт</w:t>
      </w:r>
      <w:r>
        <w:rPr>
          <w:color w:val="000000"/>
          <w:sz w:val="28"/>
          <w:szCs w:val="28"/>
        </w:rPr>
        <w:t xml:space="preserve"> Государственной Думы Федерального Собрания Российской Федерации </w:t>
      </w:r>
      <w:r>
        <w:rPr>
          <w:color w:val="000000"/>
          <w:sz w:val="28"/>
          <w:szCs w:val="28"/>
          <w:lang w:eastAsia="en-US"/>
        </w:rPr>
        <w:t>[Электронный ресурс] URL:</w:t>
      </w:r>
      <w:r>
        <w:rPr>
          <w:color w:val="000000"/>
          <w:sz w:val="28"/>
          <w:szCs w:val="28"/>
        </w:rPr>
        <w:t xml:space="preserve"> </w:t>
      </w:r>
      <w:hyperlink r:id="rId15" w:history="1">
        <w:r>
          <w:rPr>
            <w:rStyle w:val="ac"/>
            <w:sz w:val="28"/>
            <w:szCs w:val="28"/>
          </w:rPr>
          <w:t>http://www.duma.gov.ru</w:t>
        </w:r>
      </w:hyperlink>
      <w:r>
        <w:rPr>
          <w:color w:val="000000"/>
          <w:sz w:val="28"/>
          <w:szCs w:val="28"/>
        </w:rPr>
        <w:t>.</w:t>
      </w:r>
    </w:p>
    <w:p w14:paraId="3D8FEF34" w14:textId="77777777" w:rsidR="00D20290" w:rsidRDefault="00D20290" w:rsidP="00F75E46">
      <w:pPr>
        <w:widowControl w:val="0"/>
        <w:numPr>
          <w:ilvl w:val="0"/>
          <w:numId w:val="8"/>
        </w:numPr>
        <w:spacing w:line="360" w:lineRule="auto"/>
        <w:ind w:left="0" w:firstLine="709"/>
        <w:jc w:val="both"/>
        <w:rPr>
          <w:b/>
          <w:sz w:val="28"/>
          <w:szCs w:val="28"/>
        </w:rPr>
      </w:pPr>
      <w:r>
        <w:rPr>
          <w:sz w:val="28"/>
          <w:szCs w:val="28"/>
        </w:rPr>
        <w:t xml:space="preserve">Официальный интернет-сайт Верховного суда Российской Федерации </w:t>
      </w:r>
      <w:r>
        <w:rPr>
          <w:color w:val="000000"/>
          <w:sz w:val="28"/>
          <w:szCs w:val="28"/>
          <w:lang w:eastAsia="en-US"/>
        </w:rPr>
        <w:t>[Электронный ресурс] URL:</w:t>
      </w:r>
      <w:r>
        <w:rPr>
          <w:color w:val="000000"/>
          <w:sz w:val="28"/>
          <w:szCs w:val="28"/>
        </w:rPr>
        <w:t xml:space="preserve"> </w:t>
      </w:r>
      <w:hyperlink r:id="rId16" w:history="1">
        <w:r>
          <w:rPr>
            <w:rStyle w:val="ac"/>
            <w:sz w:val="28"/>
            <w:szCs w:val="28"/>
          </w:rPr>
          <w:t>http://www.supcourt.ru</w:t>
        </w:r>
      </w:hyperlink>
      <w:r>
        <w:rPr>
          <w:sz w:val="28"/>
          <w:szCs w:val="28"/>
        </w:rPr>
        <w:t>.</w:t>
      </w:r>
    </w:p>
    <w:p w14:paraId="55D86380" w14:textId="77777777" w:rsidR="00D20290" w:rsidRDefault="00D20290" w:rsidP="00F75E46">
      <w:pPr>
        <w:widowControl w:val="0"/>
        <w:numPr>
          <w:ilvl w:val="0"/>
          <w:numId w:val="8"/>
        </w:numPr>
        <w:spacing w:line="360" w:lineRule="auto"/>
        <w:ind w:left="0" w:firstLine="709"/>
        <w:jc w:val="both"/>
        <w:rPr>
          <w:b/>
          <w:sz w:val="28"/>
          <w:szCs w:val="28"/>
        </w:rPr>
      </w:pPr>
      <w:r>
        <w:rPr>
          <w:color w:val="000000"/>
          <w:sz w:val="28"/>
          <w:szCs w:val="28"/>
        </w:rPr>
        <w:t xml:space="preserve">Официальный интернет-сайт Российская государственная библиотека. </w:t>
      </w:r>
      <w:r>
        <w:rPr>
          <w:color w:val="000000"/>
          <w:sz w:val="28"/>
          <w:szCs w:val="28"/>
          <w:lang w:eastAsia="en-US"/>
        </w:rPr>
        <w:t xml:space="preserve">[Электронный ресурс] </w:t>
      </w:r>
      <w:r>
        <w:rPr>
          <w:color w:val="000000"/>
          <w:sz w:val="28"/>
          <w:szCs w:val="28"/>
        </w:rPr>
        <w:t xml:space="preserve">URL: </w:t>
      </w:r>
      <w:hyperlink r:id="rId17" w:history="1">
        <w:r>
          <w:rPr>
            <w:rStyle w:val="ac"/>
            <w:sz w:val="28"/>
            <w:szCs w:val="28"/>
          </w:rPr>
          <w:t>http://www.rsl.ru</w:t>
        </w:r>
      </w:hyperlink>
      <w:r>
        <w:rPr>
          <w:color w:val="000000"/>
          <w:sz w:val="28"/>
          <w:szCs w:val="28"/>
        </w:rPr>
        <w:t>.</w:t>
      </w:r>
    </w:p>
    <w:p w14:paraId="696E00FC" w14:textId="36CC44AC" w:rsidR="00D20290" w:rsidRDefault="00D20290" w:rsidP="009C2F39">
      <w:pPr>
        <w:widowControl w:val="0"/>
        <w:numPr>
          <w:ilvl w:val="0"/>
          <w:numId w:val="8"/>
        </w:numPr>
        <w:spacing w:line="360" w:lineRule="auto"/>
        <w:ind w:left="0" w:firstLine="709"/>
        <w:rPr>
          <w:b/>
          <w:sz w:val="28"/>
          <w:szCs w:val="28"/>
        </w:rPr>
      </w:pPr>
      <w:r>
        <w:rPr>
          <w:sz w:val="28"/>
          <w:szCs w:val="28"/>
        </w:rPr>
        <w:t xml:space="preserve">Библиотечно-информационный комплекс </w:t>
      </w:r>
      <w:proofErr w:type="spellStart"/>
      <w:r>
        <w:rPr>
          <w:sz w:val="28"/>
          <w:szCs w:val="28"/>
        </w:rPr>
        <w:t>Финуниверситета</w:t>
      </w:r>
      <w:proofErr w:type="spellEnd"/>
      <w:r>
        <w:rPr>
          <w:sz w:val="28"/>
          <w:szCs w:val="28"/>
        </w:rPr>
        <w:t xml:space="preserve"> (электронная библиотека, ресурсы на русском языке): </w:t>
      </w:r>
      <w:hyperlink r:id="rId18" w:history="1">
        <w:r>
          <w:rPr>
            <w:rStyle w:val="ac"/>
            <w:sz w:val="28"/>
            <w:szCs w:val="28"/>
          </w:rPr>
          <w:t>http://www.library.fa.ru/res_mainres.asp?cat=rus</w:t>
        </w:r>
      </w:hyperlink>
    </w:p>
    <w:p w14:paraId="3C28BB6F" w14:textId="5A3BB0CD" w:rsidR="00D20290" w:rsidRDefault="00D20290" w:rsidP="009C2F39">
      <w:pPr>
        <w:widowControl w:val="0"/>
        <w:numPr>
          <w:ilvl w:val="0"/>
          <w:numId w:val="8"/>
        </w:numPr>
        <w:spacing w:line="360" w:lineRule="auto"/>
        <w:ind w:left="0" w:firstLine="709"/>
        <w:rPr>
          <w:b/>
          <w:sz w:val="28"/>
          <w:szCs w:val="28"/>
        </w:rPr>
      </w:pPr>
      <w:r>
        <w:rPr>
          <w:sz w:val="28"/>
          <w:szCs w:val="28"/>
        </w:rPr>
        <w:t xml:space="preserve">Библиотечно-информационный комплекс </w:t>
      </w:r>
      <w:proofErr w:type="spellStart"/>
      <w:r>
        <w:rPr>
          <w:sz w:val="28"/>
          <w:szCs w:val="28"/>
        </w:rPr>
        <w:t>Финуниверситета</w:t>
      </w:r>
      <w:proofErr w:type="spellEnd"/>
      <w:r>
        <w:rPr>
          <w:sz w:val="28"/>
          <w:szCs w:val="28"/>
        </w:rPr>
        <w:t xml:space="preserve"> (электронная библиотека, ресурсы на иностранных языках): </w:t>
      </w:r>
      <w:r>
        <w:rPr>
          <w:sz w:val="28"/>
          <w:szCs w:val="28"/>
          <w:u w:val="single"/>
        </w:rPr>
        <w:t>http://www.library.fa.ru/res_mainres.asp</w:t>
      </w:r>
      <w:r w:rsidR="00956B5E">
        <w:rPr>
          <w:sz w:val="28"/>
          <w:szCs w:val="28"/>
          <w:u w:val="single"/>
        </w:rPr>
        <w:t>?cat=en</w:t>
      </w:r>
    </w:p>
    <w:p w14:paraId="46EE4A40" w14:textId="77777777" w:rsidR="006E56CA" w:rsidRPr="00D20290" w:rsidRDefault="006E56CA" w:rsidP="00D20290">
      <w:pPr>
        <w:spacing w:after="160" w:line="360" w:lineRule="auto"/>
        <w:jc w:val="both"/>
        <w:rPr>
          <w:b/>
          <w:sz w:val="28"/>
          <w:szCs w:val="28"/>
        </w:rPr>
      </w:pPr>
    </w:p>
    <w:p w14:paraId="5A63A525" w14:textId="356C6005" w:rsidR="00742979" w:rsidRDefault="00742979" w:rsidP="00B116D1">
      <w:pPr>
        <w:pStyle w:val="a4"/>
        <w:spacing w:after="160" w:line="360" w:lineRule="auto"/>
        <w:ind w:left="567"/>
        <w:jc w:val="both"/>
        <w:rPr>
          <w:b/>
          <w:sz w:val="28"/>
          <w:szCs w:val="28"/>
        </w:rPr>
      </w:pPr>
      <w:r>
        <w:rPr>
          <w:b/>
          <w:sz w:val="28"/>
          <w:szCs w:val="28"/>
        </w:rPr>
        <w:t>9</w:t>
      </w:r>
      <w:r w:rsidR="00293A2B" w:rsidRPr="004A28BA">
        <w:rPr>
          <w:sz w:val="28"/>
          <w:szCs w:val="28"/>
        </w:rPr>
        <w:t xml:space="preserve">. </w:t>
      </w:r>
      <w:r w:rsidRPr="00742979">
        <w:rPr>
          <w:b/>
          <w:sz w:val="28"/>
          <w:szCs w:val="28"/>
        </w:rPr>
        <w:t>Перечень информационных технологий, используемых при проведении педагогической практики, включая перечень программного обеспечения и информационных справо</w:t>
      </w:r>
      <w:r w:rsidR="0029627B">
        <w:rPr>
          <w:b/>
          <w:sz w:val="28"/>
          <w:szCs w:val="28"/>
        </w:rPr>
        <w:t>чных систем (при необходимости)</w:t>
      </w:r>
    </w:p>
    <w:p w14:paraId="19AC8306" w14:textId="77777777" w:rsidR="0029627B" w:rsidRPr="004A28BA" w:rsidRDefault="0029627B" w:rsidP="00B116D1">
      <w:pPr>
        <w:pStyle w:val="a4"/>
        <w:spacing w:after="160" w:line="360" w:lineRule="auto"/>
        <w:ind w:left="567"/>
        <w:jc w:val="both"/>
        <w:rPr>
          <w:sz w:val="28"/>
          <w:szCs w:val="28"/>
        </w:rPr>
      </w:pPr>
    </w:p>
    <w:p w14:paraId="35E2F12D" w14:textId="2B17152B" w:rsidR="00B116D1" w:rsidRPr="004A28BA" w:rsidRDefault="00742979" w:rsidP="00B116D1">
      <w:pPr>
        <w:pStyle w:val="a4"/>
        <w:spacing w:after="160" w:line="360" w:lineRule="auto"/>
        <w:ind w:left="567"/>
        <w:jc w:val="both"/>
        <w:rPr>
          <w:b/>
          <w:bCs/>
          <w:sz w:val="28"/>
          <w:szCs w:val="28"/>
        </w:rPr>
      </w:pPr>
      <w:r>
        <w:rPr>
          <w:b/>
          <w:bCs/>
          <w:sz w:val="28"/>
          <w:szCs w:val="28"/>
        </w:rPr>
        <w:t>9</w:t>
      </w:r>
      <w:r w:rsidR="00B116D1" w:rsidRPr="004A28BA">
        <w:rPr>
          <w:b/>
          <w:bCs/>
          <w:sz w:val="28"/>
          <w:szCs w:val="28"/>
        </w:rPr>
        <w:t xml:space="preserve">.1. Комплект лицензионного программного обеспечения: </w:t>
      </w:r>
    </w:p>
    <w:p w14:paraId="5E4B27A8" w14:textId="77777777" w:rsidR="00B116D1" w:rsidRPr="00A3532E" w:rsidRDefault="00B116D1" w:rsidP="00B116D1">
      <w:pPr>
        <w:pStyle w:val="a4"/>
        <w:spacing w:after="160" w:line="360" w:lineRule="auto"/>
        <w:ind w:left="567"/>
        <w:jc w:val="both"/>
        <w:rPr>
          <w:sz w:val="28"/>
          <w:szCs w:val="28"/>
        </w:rPr>
      </w:pPr>
      <w:r w:rsidRPr="00A3532E">
        <w:rPr>
          <w:sz w:val="28"/>
          <w:szCs w:val="28"/>
        </w:rPr>
        <w:t xml:space="preserve">1. </w:t>
      </w:r>
      <w:r w:rsidRPr="00334D89">
        <w:rPr>
          <w:sz w:val="28"/>
          <w:szCs w:val="28"/>
          <w:lang w:val="en-US"/>
        </w:rPr>
        <w:t>Windows</w:t>
      </w:r>
      <w:r w:rsidRPr="00A3532E">
        <w:rPr>
          <w:sz w:val="28"/>
          <w:szCs w:val="28"/>
        </w:rPr>
        <w:t xml:space="preserve"> </w:t>
      </w:r>
      <w:r w:rsidRPr="00334D89">
        <w:rPr>
          <w:sz w:val="28"/>
          <w:szCs w:val="28"/>
          <w:lang w:val="en-US"/>
        </w:rPr>
        <w:t>Microsoft</w:t>
      </w:r>
      <w:r w:rsidRPr="00A3532E">
        <w:rPr>
          <w:sz w:val="28"/>
          <w:szCs w:val="28"/>
        </w:rPr>
        <w:t xml:space="preserve"> </w:t>
      </w:r>
      <w:r w:rsidRPr="00334D89">
        <w:rPr>
          <w:sz w:val="28"/>
          <w:szCs w:val="28"/>
          <w:lang w:val="en-US"/>
        </w:rPr>
        <w:t>Office</w:t>
      </w:r>
    </w:p>
    <w:p w14:paraId="043D4FD8" w14:textId="14EF9F51" w:rsidR="00B116D1" w:rsidRPr="00A3532E" w:rsidRDefault="00B116D1" w:rsidP="00B116D1">
      <w:pPr>
        <w:pStyle w:val="a4"/>
        <w:spacing w:after="160" w:line="360" w:lineRule="auto"/>
        <w:ind w:left="567"/>
        <w:jc w:val="both"/>
        <w:rPr>
          <w:color w:val="FF0000"/>
          <w:sz w:val="28"/>
          <w:szCs w:val="28"/>
        </w:rPr>
      </w:pPr>
      <w:r w:rsidRPr="00A3532E">
        <w:rPr>
          <w:sz w:val="28"/>
          <w:szCs w:val="28"/>
        </w:rPr>
        <w:t xml:space="preserve">2. </w:t>
      </w:r>
      <w:r w:rsidRPr="00D20290">
        <w:rPr>
          <w:sz w:val="28"/>
          <w:szCs w:val="28"/>
        </w:rPr>
        <w:t>Антивирус</w:t>
      </w:r>
      <w:r w:rsidRPr="00A3532E">
        <w:rPr>
          <w:sz w:val="28"/>
          <w:szCs w:val="28"/>
        </w:rPr>
        <w:t xml:space="preserve"> </w:t>
      </w:r>
      <w:r w:rsidR="006E56CA" w:rsidRPr="00D20290">
        <w:rPr>
          <w:rFonts w:eastAsia="Calibri"/>
          <w:sz w:val="28"/>
          <w:szCs w:val="28"/>
          <w:lang w:val="en-US" w:eastAsia="en-US"/>
        </w:rPr>
        <w:t>Kaspersky</w:t>
      </w:r>
    </w:p>
    <w:p w14:paraId="00DF30C2" w14:textId="77777777" w:rsidR="006E56CA" w:rsidRPr="00A3532E" w:rsidRDefault="006E56CA" w:rsidP="00B116D1">
      <w:pPr>
        <w:pStyle w:val="a4"/>
        <w:spacing w:after="160" w:line="360" w:lineRule="auto"/>
        <w:ind w:left="567"/>
        <w:jc w:val="both"/>
        <w:rPr>
          <w:sz w:val="28"/>
          <w:szCs w:val="28"/>
        </w:rPr>
      </w:pPr>
    </w:p>
    <w:p w14:paraId="3618CC3B" w14:textId="2CAE7F69" w:rsidR="00B116D1" w:rsidRPr="004A28BA" w:rsidRDefault="00742979" w:rsidP="00B116D1">
      <w:pPr>
        <w:pStyle w:val="a4"/>
        <w:spacing w:after="160" w:line="360" w:lineRule="auto"/>
        <w:ind w:left="567"/>
        <w:jc w:val="both"/>
        <w:rPr>
          <w:b/>
          <w:bCs/>
          <w:sz w:val="28"/>
          <w:szCs w:val="28"/>
        </w:rPr>
      </w:pPr>
      <w:r>
        <w:rPr>
          <w:b/>
          <w:bCs/>
          <w:sz w:val="28"/>
          <w:szCs w:val="28"/>
        </w:rPr>
        <w:t>9</w:t>
      </w:r>
      <w:r w:rsidR="00B116D1" w:rsidRPr="00742979">
        <w:rPr>
          <w:b/>
          <w:bCs/>
          <w:sz w:val="28"/>
          <w:szCs w:val="28"/>
        </w:rPr>
        <w:t xml:space="preserve">.2. </w:t>
      </w:r>
      <w:r w:rsidR="00B116D1" w:rsidRPr="004A28BA">
        <w:rPr>
          <w:b/>
          <w:bCs/>
          <w:sz w:val="28"/>
          <w:szCs w:val="28"/>
        </w:rPr>
        <w:t xml:space="preserve">Современные профессиональные базы данных и информационные справочные системы: </w:t>
      </w:r>
    </w:p>
    <w:p w14:paraId="6EF9D229" w14:textId="77777777" w:rsidR="00D20290" w:rsidRDefault="00D20290" w:rsidP="00D20290">
      <w:pPr>
        <w:widowControl w:val="0"/>
        <w:spacing w:line="360" w:lineRule="auto"/>
        <w:ind w:firstLine="709"/>
        <w:jc w:val="both"/>
        <w:outlineLvl w:val="0"/>
        <w:rPr>
          <w:rFonts w:eastAsia="TimesNewRomanPSMT"/>
          <w:color w:val="000000"/>
          <w:sz w:val="28"/>
          <w:szCs w:val="28"/>
        </w:rPr>
      </w:pPr>
      <w:r>
        <w:rPr>
          <w:rFonts w:eastAsia="TimesNewRomanPSMT"/>
          <w:color w:val="000000"/>
          <w:sz w:val="28"/>
          <w:szCs w:val="28"/>
        </w:rPr>
        <w:lastRenderedPageBreak/>
        <w:t xml:space="preserve">1. Справочная правовая система КонсультантПлюс»: </w:t>
      </w:r>
      <w:hyperlink r:id="rId19" w:history="1">
        <w:r>
          <w:rPr>
            <w:rStyle w:val="ac"/>
            <w:rFonts w:eastAsia="TimesNewRomanPSMT"/>
            <w:color w:val="0563C1"/>
            <w:sz w:val="28"/>
            <w:szCs w:val="28"/>
          </w:rPr>
          <w:t>www.consultant.ru</w:t>
        </w:r>
      </w:hyperlink>
      <w:r>
        <w:rPr>
          <w:rFonts w:eastAsia="TimesNewRomanPSMT"/>
          <w:color w:val="000000"/>
          <w:sz w:val="28"/>
          <w:szCs w:val="28"/>
        </w:rPr>
        <w:t xml:space="preserve"> </w:t>
      </w:r>
    </w:p>
    <w:p w14:paraId="01006D4D" w14:textId="77777777" w:rsidR="00D20290" w:rsidRDefault="00D20290" w:rsidP="00D20290">
      <w:pPr>
        <w:widowControl w:val="0"/>
        <w:spacing w:line="360" w:lineRule="auto"/>
        <w:ind w:firstLine="709"/>
        <w:jc w:val="both"/>
        <w:outlineLvl w:val="0"/>
        <w:rPr>
          <w:rFonts w:eastAsia="TimesNewRomanPSMT"/>
          <w:color w:val="000000"/>
          <w:sz w:val="28"/>
          <w:szCs w:val="28"/>
        </w:rPr>
      </w:pPr>
      <w:r>
        <w:rPr>
          <w:rFonts w:eastAsia="TimesNewRomanPSMT"/>
          <w:color w:val="000000"/>
          <w:sz w:val="28"/>
          <w:szCs w:val="28"/>
        </w:rPr>
        <w:t xml:space="preserve">2. Справочная правовая система «Гарант»: </w:t>
      </w:r>
      <w:hyperlink r:id="rId20" w:history="1">
        <w:r>
          <w:rPr>
            <w:rStyle w:val="ac"/>
            <w:rFonts w:eastAsia="TimesNewRomanPSMT"/>
            <w:color w:val="0563C1"/>
            <w:sz w:val="28"/>
            <w:szCs w:val="28"/>
          </w:rPr>
          <w:t>www.garant.ru</w:t>
        </w:r>
      </w:hyperlink>
      <w:r>
        <w:rPr>
          <w:rFonts w:eastAsia="TimesNewRomanPSMT"/>
          <w:color w:val="000000"/>
          <w:sz w:val="28"/>
          <w:szCs w:val="28"/>
        </w:rPr>
        <w:t xml:space="preserve"> </w:t>
      </w:r>
    </w:p>
    <w:p w14:paraId="086DE6F0" w14:textId="77777777" w:rsidR="00D20290" w:rsidRDefault="00D20290" w:rsidP="00D20290">
      <w:pPr>
        <w:widowControl w:val="0"/>
        <w:spacing w:line="360" w:lineRule="auto"/>
        <w:ind w:firstLine="709"/>
        <w:jc w:val="both"/>
        <w:outlineLvl w:val="0"/>
        <w:rPr>
          <w:rFonts w:eastAsia="TimesNewRomanPSMT"/>
          <w:color w:val="000000"/>
          <w:sz w:val="28"/>
          <w:szCs w:val="28"/>
        </w:rPr>
      </w:pPr>
      <w:r>
        <w:rPr>
          <w:rFonts w:eastAsia="TimesNewRomanPSMT"/>
          <w:color w:val="000000"/>
          <w:sz w:val="28"/>
          <w:szCs w:val="28"/>
        </w:rPr>
        <w:t xml:space="preserve">3. Информационная система СПАРК. </w:t>
      </w:r>
    </w:p>
    <w:p w14:paraId="7B412EFF" w14:textId="77777777" w:rsidR="00D20290" w:rsidRDefault="00D20290" w:rsidP="00D20290">
      <w:pPr>
        <w:widowControl w:val="0"/>
        <w:spacing w:line="360" w:lineRule="auto"/>
        <w:ind w:firstLine="709"/>
        <w:jc w:val="both"/>
        <w:outlineLvl w:val="0"/>
        <w:rPr>
          <w:rFonts w:eastAsia="TimesNewRomanPSMT"/>
          <w:color w:val="000000"/>
          <w:sz w:val="28"/>
          <w:szCs w:val="28"/>
        </w:rPr>
      </w:pPr>
      <w:r>
        <w:rPr>
          <w:rFonts w:eastAsia="TimesNewRomanPSMT"/>
          <w:color w:val="000000"/>
          <w:sz w:val="28"/>
          <w:szCs w:val="28"/>
        </w:rPr>
        <w:t xml:space="preserve">4. Электронная энциклопедия: </w:t>
      </w:r>
      <w:hyperlink r:id="rId21" w:history="1">
        <w:r>
          <w:rPr>
            <w:rStyle w:val="ac"/>
            <w:rFonts w:eastAsia="TimesNewRomanPSMT"/>
            <w:color w:val="0563C1"/>
            <w:sz w:val="28"/>
            <w:szCs w:val="28"/>
          </w:rPr>
          <w:t>http://ru.wikipedia.org/wiki/Wiki</w:t>
        </w:r>
      </w:hyperlink>
      <w:r>
        <w:rPr>
          <w:rFonts w:eastAsia="TimesNewRomanPSMT"/>
          <w:color w:val="000000"/>
          <w:sz w:val="28"/>
          <w:szCs w:val="28"/>
        </w:rPr>
        <w:t xml:space="preserve"> </w:t>
      </w:r>
    </w:p>
    <w:p w14:paraId="0EB4DF9E" w14:textId="77777777" w:rsidR="00D20290" w:rsidRDefault="00D20290" w:rsidP="00D20290">
      <w:pPr>
        <w:widowControl w:val="0"/>
        <w:spacing w:line="360" w:lineRule="auto"/>
        <w:ind w:firstLine="709"/>
        <w:jc w:val="both"/>
        <w:outlineLvl w:val="0"/>
        <w:rPr>
          <w:rFonts w:eastAsia="TimesNewRomanPSMT"/>
          <w:color w:val="000000"/>
          <w:sz w:val="28"/>
          <w:szCs w:val="28"/>
        </w:rPr>
      </w:pPr>
      <w:r>
        <w:rPr>
          <w:rFonts w:eastAsia="TimesNewRomanPSMT"/>
          <w:color w:val="000000"/>
          <w:sz w:val="28"/>
          <w:szCs w:val="28"/>
        </w:rPr>
        <w:t xml:space="preserve">5. Система комплексного раскрытия информации «СКРИН» – http://www.skrin.ru/ </w:t>
      </w:r>
    </w:p>
    <w:p w14:paraId="594A42F4" w14:textId="77777777" w:rsidR="00B116D1" w:rsidRDefault="00B116D1" w:rsidP="00B116D1">
      <w:pPr>
        <w:pStyle w:val="a4"/>
        <w:spacing w:after="160" w:line="360" w:lineRule="auto"/>
        <w:ind w:left="567"/>
        <w:jc w:val="both"/>
        <w:rPr>
          <w:sz w:val="28"/>
          <w:szCs w:val="28"/>
        </w:rPr>
      </w:pPr>
    </w:p>
    <w:p w14:paraId="6865F695" w14:textId="2200107E" w:rsidR="00B116D1" w:rsidRPr="006E56CA" w:rsidRDefault="00B116D1" w:rsidP="00B116D1">
      <w:pPr>
        <w:pStyle w:val="a4"/>
        <w:spacing w:after="160" w:line="360" w:lineRule="auto"/>
        <w:ind w:left="567"/>
        <w:jc w:val="both"/>
        <w:rPr>
          <w:b/>
          <w:bCs/>
          <w:sz w:val="28"/>
          <w:szCs w:val="28"/>
        </w:rPr>
      </w:pPr>
      <w:r w:rsidRPr="00B116D1">
        <w:rPr>
          <w:b/>
          <w:bCs/>
          <w:sz w:val="28"/>
          <w:szCs w:val="28"/>
        </w:rPr>
        <w:t>1</w:t>
      </w:r>
      <w:r w:rsidR="00742979">
        <w:rPr>
          <w:b/>
          <w:bCs/>
          <w:sz w:val="28"/>
          <w:szCs w:val="28"/>
        </w:rPr>
        <w:t>0</w:t>
      </w:r>
      <w:r w:rsidRPr="00B116D1">
        <w:rPr>
          <w:b/>
          <w:bCs/>
          <w:sz w:val="28"/>
          <w:szCs w:val="28"/>
        </w:rPr>
        <w:t xml:space="preserve">. </w:t>
      </w:r>
      <w:r w:rsidRPr="006E56CA">
        <w:rPr>
          <w:b/>
          <w:bCs/>
          <w:sz w:val="28"/>
          <w:szCs w:val="28"/>
        </w:rPr>
        <w:t>Описание материально-технической базы, необходимой для проведения практики</w:t>
      </w:r>
    </w:p>
    <w:p w14:paraId="08B6674B" w14:textId="46130AB5" w:rsidR="00D20290" w:rsidRDefault="00B116D1" w:rsidP="00B116D1">
      <w:pPr>
        <w:spacing w:line="360" w:lineRule="auto"/>
        <w:ind w:firstLine="567"/>
        <w:jc w:val="both"/>
        <w:rPr>
          <w:sz w:val="28"/>
          <w:szCs w:val="28"/>
        </w:rPr>
      </w:pPr>
      <w:r>
        <w:rPr>
          <w:sz w:val="28"/>
          <w:szCs w:val="28"/>
        </w:rPr>
        <w:t xml:space="preserve">    </w:t>
      </w:r>
      <w:r w:rsidRPr="00B116D1">
        <w:rPr>
          <w:sz w:val="28"/>
          <w:szCs w:val="28"/>
        </w:rPr>
        <w:t>В соответствии с требованиями Финанс</w:t>
      </w:r>
      <w:r w:rsidR="006E56CA">
        <w:rPr>
          <w:sz w:val="28"/>
          <w:szCs w:val="28"/>
        </w:rPr>
        <w:t xml:space="preserve">ового университета должны быть </w:t>
      </w:r>
      <w:r w:rsidRPr="00B116D1">
        <w:rPr>
          <w:sz w:val="28"/>
          <w:szCs w:val="28"/>
        </w:rPr>
        <w:t>специальные места для прове</w:t>
      </w:r>
      <w:r w:rsidR="00D20290">
        <w:rPr>
          <w:sz w:val="28"/>
          <w:szCs w:val="28"/>
        </w:rPr>
        <w:t>дения производственной практики.</w:t>
      </w:r>
      <w:r w:rsidRPr="00B116D1">
        <w:rPr>
          <w:sz w:val="28"/>
          <w:szCs w:val="28"/>
        </w:rPr>
        <w:t xml:space="preserve"> </w:t>
      </w:r>
    </w:p>
    <w:p w14:paraId="638E9C31" w14:textId="6CEA1564" w:rsidR="00D20290" w:rsidRDefault="00D20290" w:rsidP="00B116D1">
      <w:pPr>
        <w:spacing w:line="360" w:lineRule="auto"/>
        <w:ind w:firstLine="567"/>
        <w:jc w:val="both"/>
        <w:rPr>
          <w:sz w:val="28"/>
          <w:szCs w:val="28"/>
        </w:rPr>
      </w:pPr>
      <w:r w:rsidRPr="00D20290">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интернет, справочники</w:t>
      </w:r>
    </w:p>
    <w:p w14:paraId="044D2014" w14:textId="2CBA78BB" w:rsidR="00B116D1" w:rsidRDefault="00B116D1" w:rsidP="00B116D1">
      <w:pPr>
        <w:spacing w:line="360" w:lineRule="auto"/>
        <w:ind w:firstLine="567"/>
        <w:jc w:val="both"/>
        <w:rPr>
          <w:sz w:val="28"/>
          <w:szCs w:val="28"/>
        </w:rPr>
      </w:pPr>
      <w:proofErr w:type="gramStart"/>
      <w:r w:rsidRPr="00B116D1">
        <w:rPr>
          <w:sz w:val="28"/>
          <w:szCs w:val="28"/>
        </w:rPr>
        <w:t>Объекты  практики</w:t>
      </w:r>
      <w:proofErr w:type="gramEnd"/>
      <w:r w:rsidRPr="00B116D1">
        <w:rPr>
          <w:sz w:val="28"/>
          <w:szCs w:val="28"/>
        </w:rPr>
        <w:t xml:space="preserve"> должны быть укомплектованы специализированной мебелью и техническими средствами обучения, служащими для представления  информации как большой аудитории, так и в индивидуальном порядке. </w:t>
      </w:r>
    </w:p>
    <w:p w14:paraId="6E30A96F" w14:textId="06C47655" w:rsidR="00B116D1" w:rsidRDefault="00B116D1" w:rsidP="00B116D1">
      <w:pPr>
        <w:spacing w:line="360" w:lineRule="auto"/>
        <w:ind w:firstLine="141"/>
        <w:jc w:val="both"/>
        <w:rPr>
          <w:sz w:val="28"/>
          <w:szCs w:val="28"/>
        </w:rPr>
      </w:pPr>
      <w:r>
        <w:rPr>
          <w:sz w:val="28"/>
          <w:szCs w:val="28"/>
        </w:rPr>
        <w:t xml:space="preserve">        </w:t>
      </w:r>
      <w:r w:rsidRPr="00B116D1">
        <w:rPr>
          <w:sz w:val="28"/>
          <w:szCs w:val="28"/>
        </w:rPr>
        <w:t xml:space="preserve">Объекты практики обучающихся должны быть оснащены </w:t>
      </w:r>
      <w:proofErr w:type="gramStart"/>
      <w:r w:rsidRPr="00B116D1">
        <w:rPr>
          <w:sz w:val="28"/>
          <w:szCs w:val="28"/>
        </w:rPr>
        <w:t>компьютерной  техникой</w:t>
      </w:r>
      <w:proofErr w:type="gramEnd"/>
      <w:r w:rsidRPr="00B116D1">
        <w:rPr>
          <w:sz w:val="28"/>
          <w:szCs w:val="28"/>
        </w:rPr>
        <w:t xml:space="preserve"> с возможностью подключения к сети «Интернет» и обеспечением </w:t>
      </w:r>
      <w:r>
        <w:rPr>
          <w:sz w:val="28"/>
          <w:szCs w:val="28"/>
        </w:rPr>
        <w:t xml:space="preserve"> </w:t>
      </w:r>
      <w:r w:rsidRPr="00B116D1">
        <w:rPr>
          <w:sz w:val="28"/>
          <w:szCs w:val="28"/>
        </w:rPr>
        <w:t>доступа к электронным информационно-образовательным базам данных.</w:t>
      </w:r>
    </w:p>
    <w:p w14:paraId="7E1011C4" w14:textId="2F4ACF4D" w:rsidR="00B116D1" w:rsidRPr="00B116D1" w:rsidRDefault="00B116D1" w:rsidP="00B116D1">
      <w:pPr>
        <w:spacing w:line="360" w:lineRule="auto"/>
        <w:ind w:firstLine="141"/>
        <w:jc w:val="both"/>
        <w:rPr>
          <w:sz w:val="28"/>
          <w:szCs w:val="28"/>
        </w:rPr>
      </w:pPr>
      <w:r>
        <w:rPr>
          <w:sz w:val="28"/>
          <w:szCs w:val="28"/>
        </w:rPr>
        <w:t xml:space="preserve">         </w:t>
      </w:r>
      <w:r w:rsidRPr="00B116D1">
        <w:rPr>
          <w:sz w:val="28"/>
          <w:szCs w:val="28"/>
        </w:rPr>
        <w:t>Руководителям практики должен быть обеспечен доступ (удаленный доступ), в том числе в случае применения электронного обучения,</w:t>
      </w:r>
      <w:r>
        <w:rPr>
          <w:sz w:val="28"/>
          <w:szCs w:val="28"/>
        </w:rPr>
        <w:t xml:space="preserve"> </w:t>
      </w:r>
      <w:r w:rsidRPr="00B116D1">
        <w:rPr>
          <w:sz w:val="28"/>
          <w:szCs w:val="28"/>
        </w:rPr>
        <w:t>дистанционных образовательных технологий,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bookmarkEnd w:id="3"/>
    <w:bookmarkEnd w:id="4"/>
    <w:p w14:paraId="48D98E22" w14:textId="77777777" w:rsidR="00B116D1" w:rsidRDefault="00B116D1" w:rsidP="00B116D1">
      <w:pPr>
        <w:pStyle w:val="a4"/>
        <w:spacing w:line="360" w:lineRule="auto"/>
        <w:ind w:left="567"/>
        <w:jc w:val="both"/>
        <w:rPr>
          <w:sz w:val="28"/>
          <w:szCs w:val="28"/>
        </w:rPr>
      </w:pPr>
    </w:p>
    <w:sectPr w:rsidR="00B116D1" w:rsidSect="00921BB6">
      <w:footerReference w:type="even" r:id="rId22"/>
      <w:footerReference w:type="default" r:id="rId23"/>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528B5D" w14:textId="77777777" w:rsidR="00624BBD" w:rsidRDefault="00624BBD" w:rsidP="00065107">
      <w:r>
        <w:separator/>
      </w:r>
    </w:p>
  </w:endnote>
  <w:endnote w:type="continuationSeparator" w:id="0">
    <w:p w14:paraId="3970E244" w14:textId="77777777" w:rsidR="00624BBD" w:rsidRDefault="00624BBD" w:rsidP="0006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Grande CY">
    <w:altName w:val="Times New Roman"/>
    <w:charset w:val="00"/>
    <w:family w:val="swiss"/>
    <w:pitch w:val="variable"/>
    <w:sig w:usb0="E1000AEF" w:usb1="5000A1FF" w:usb2="00000000" w:usb3="00000000" w:csb0="000001B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Swiss Light 10pt">
    <w:altName w:val="Times New Roman"/>
    <w:panose1 w:val="00000000000000000000"/>
    <w:charset w:val="00"/>
    <w:family w:val="swiss"/>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CC"/>
    <w:family w:val="roman"/>
    <w:pitch w:val="variable"/>
    <w:sig w:usb0="E0002EFF" w:usb1="C000785B" w:usb2="00000009" w:usb3="00000000" w:csb0="000001FF" w:csb1="00000000"/>
  </w:font>
  <w:font w:name="TimesNewRomanPSMT">
    <w:altName w:val="Times New Roman"/>
    <w:charset w:val="00"/>
    <w:family w:val="auto"/>
    <w:pitch w:val="variable"/>
    <w:sig w:usb0="00000000"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80BD66" w14:textId="77777777" w:rsidR="00BE1B53" w:rsidRDefault="00BE1B53" w:rsidP="000A7A30">
    <w:pPr>
      <w:pStyle w:val="afd"/>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14:paraId="65EEA1B5" w14:textId="77777777" w:rsidR="00BE1B53" w:rsidRDefault="00BE1B53">
    <w:pPr>
      <w:pStyle w:val="af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DADFB2" w14:textId="271548E0" w:rsidR="00BE1B53" w:rsidRDefault="00BE1B53" w:rsidP="000A7A30">
    <w:pPr>
      <w:pStyle w:val="afd"/>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sidR="006C6064">
      <w:rPr>
        <w:rStyle w:val="aff"/>
        <w:noProof/>
      </w:rPr>
      <w:t>2</w:t>
    </w:r>
    <w:r>
      <w:rPr>
        <w:rStyle w:val="aff"/>
      </w:rPr>
      <w:fldChar w:fldCharType="end"/>
    </w:r>
  </w:p>
  <w:p w14:paraId="6DC48920" w14:textId="77777777" w:rsidR="00BE1B53" w:rsidRDefault="00BE1B53">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43D8CD" w14:textId="77777777" w:rsidR="00624BBD" w:rsidRDefault="00624BBD" w:rsidP="00065107">
      <w:r>
        <w:separator/>
      </w:r>
    </w:p>
  </w:footnote>
  <w:footnote w:type="continuationSeparator" w:id="0">
    <w:p w14:paraId="6EE7DEA0" w14:textId="77777777" w:rsidR="00624BBD" w:rsidRDefault="00624BBD" w:rsidP="00065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C2127"/>
    <w:multiLevelType w:val="hybridMultilevel"/>
    <w:tmpl w:val="37588EA2"/>
    <w:lvl w:ilvl="0" w:tplc="73342D18">
      <w:start w:val="1"/>
      <w:numFmt w:val="decimal"/>
      <w:lvlText w:val="%1."/>
      <w:lvlJc w:val="left"/>
      <w:pPr>
        <w:ind w:left="2056" w:hanging="1065"/>
      </w:pPr>
      <w:rPr>
        <w:rFonts w:ascii="Times New Roman" w:eastAsia="Times New Roman" w:hAnsi="Times New Roman" w:cs="Times New Roman"/>
        <w:b w:val="0"/>
      </w:rPr>
    </w:lvl>
    <w:lvl w:ilvl="1" w:tplc="04190019" w:tentative="1">
      <w:start w:val="1"/>
      <w:numFmt w:val="lowerLetter"/>
      <w:lvlText w:val="%2."/>
      <w:lvlJc w:val="left"/>
      <w:pPr>
        <w:ind w:left="2289" w:hanging="360"/>
      </w:pPr>
    </w:lvl>
    <w:lvl w:ilvl="2" w:tplc="0419001B" w:tentative="1">
      <w:start w:val="1"/>
      <w:numFmt w:val="lowerRoman"/>
      <w:lvlText w:val="%3."/>
      <w:lvlJc w:val="right"/>
      <w:pPr>
        <w:ind w:left="3009" w:hanging="180"/>
      </w:pPr>
    </w:lvl>
    <w:lvl w:ilvl="3" w:tplc="0419000F" w:tentative="1">
      <w:start w:val="1"/>
      <w:numFmt w:val="decimal"/>
      <w:lvlText w:val="%4."/>
      <w:lvlJc w:val="left"/>
      <w:pPr>
        <w:ind w:left="3729" w:hanging="360"/>
      </w:pPr>
    </w:lvl>
    <w:lvl w:ilvl="4" w:tplc="04190019" w:tentative="1">
      <w:start w:val="1"/>
      <w:numFmt w:val="lowerLetter"/>
      <w:lvlText w:val="%5."/>
      <w:lvlJc w:val="left"/>
      <w:pPr>
        <w:ind w:left="4449" w:hanging="360"/>
      </w:pPr>
    </w:lvl>
    <w:lvl w:ilvl="5" w:tplc="0419001B" w:tentative="1">
      <w:start w:val="1"/>
      <w:numFmt w:val="lowerRoman"/>
      <w:lvlText w:val="%6."/>
      <w:lvlJc w:val="right"/>
      <w:pPr>
        <w:ind w:left="5169" w:hanging="180"/>
      </w:pPr>
    </w:lvl>
    <w:lvl w:ilvl="6" w:tplc="0419000F" w:tentative="1">
      <w:start w:val="1"/>
      <w:numFmt w:val="decimal"/>
      <w:lvlText w:val="%7."/>
      <w:lvlJc w:val="left"/>
      <w:pPr>
        <w:ind w:left="5889" w:hanging="360"/>
      </w:pPr>
    </w:lvl>
    <w:lvl w:ilvl="7" w:tplc="04190019" w:tentative="1">
      <w:start w:val="1"/>
      <w:numFmt w:val="lowerLetter"/>
      <w:lvlText w:val="%8."/>
      <w:lvlJc w:val="left"/>
      <w:pPr>
        <w:ind w:left="6609" w:hanging="360"/>
      </w:pPr>
    </w:lvl>
    <w:lvl w:ilvl="8" w:tplc="0419001B" w:tentative="1">
      <w:start w:val="1"/>
      <w:numFmt w:val="lowerRoman"/>
      <w:lvlText w:val="%9."/>
      <w:lvlJc w:val="right"/>
      <w:pPr>
        <w:ind w:left="7329" w:hanging="180"/>
      </w:pPr>
    </w:lvl>
  </w:abstractNum>
  <w:abstractNum w:abstractNumId="1" w15:restartNumberingAfterBreak="0">
    <w:nsid w:val="18F3690F"/>
    <w:multiLevelType w:val="hybridMultilevel"/>
    <w:tmpl w:val="E4F050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A05320A"/>
    <w:multiLevelType w:val="hybridMultilevel"/>
    <w:tmpl w:val="930CB7D0"/>
    <w:lvl w:ilvl="0" w:tplc="5134BAF4">
      <w:start w:val="3"/>
      <w:numFmt w:val="decimal"/>
      <w:lvlText w:val="%1."/>
      <w:lvlJc w:val="left"/>
      <w:pPr>
        <w:ind w:left="792" w:hanging="360"/>
      </w:pPr>
      <w:rPr>
        <w:rFonts w:hint="default"/>
      </w:rPr>
    </w:lvl>
    <w:lvl w:ilvl="1" w:tplc="04190019" w:tentative="1">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abstractNum w:abstractNumId="3" w15:restartNumberingAfterBreak="0">
    <w:nsid w:val="2B7903DE"/>
    <w:multiLevelType w:val="hybridMultilevel"/>
    <w:tmpl w:val="C8760B94"/>
    <w:lvl w:ilvl="0" w:tplc="846E05F4">
      <w:start w:val="4"/>
      <w:numFmt w:val="decimal"/>
      <w:lvlText w:val="%1."/>
      <w:lvlJc w:val="left"/>
      <w:pPr>
        <w:ind w:left="842" w:hanging="360"/>
      </w:pPr>
      <w:rPr>
        <w:rFonts w:hint="default"/>
      </w:rPr>
    </w:lvl>
    <w:lvl w:ilvl="1" w:tplc="04190019" w:tentative="1">
      <w:start w:val="1"/>
      <w:numFmt w:val="lowerLetter"/>
      <w:lvlText w:val="%2."/>
      <w:lvlJc w:val="left"/>
      <w:pPr>
        <w:ind w:left="1562" w:hanging="360"/>
      </w:pPr>
    </w:lvl>
    <w:lvl w:ilvl="2" w:tplc="0419001B" w:tentative="1">
      <w:start w:val="1"/>
      <w:numFmt w:val="lowerRoman"/>
      <w:lvlText w:val="%3."/>
      <w:lvlJc w:val="right"/>
      <w:pPr>
        <w:ind w:left="2282" w:hanging="180"/>
      </w:pPr>
    </w:lvl>
    <w:lvl w:ilvl="3" w:tplc="0419000F" w:tentative="1">
      <w:start w:val="1"/>
      <w:numFmt w:val="decimal"/>
      <w:lvlText w:val="%4."/>
      <w:lvlJc w:val="left"/>
      <w:pPr>
        <w:ind w:left="3002" w:hanging="360"/>
      </w:pPr>
    </w:lvl>
    <w:lvl w:ilvl="4" w:tplc="04190019" w:tentative="1">
      <w:start w:val="1"/>
      <w:numFmt w:val="lowerLetter"/>
      <w:lvlText w:val="%5."/>
      <w:lvlJc w:val="left"/>
      <w:pPr>
        <w:ind w:left="3722" w:hanging="360"/>
      </w:pPr>
    </w:lvl>
    <w:lvl w:ilvl="5" w:tplc="0419001B" w:tentative="1">
      <w:start w:val="1"/>
      <w:numFmt w:val="lowerRoman"/>
      <w:lvlText w:val="%6."/>
      <w:lvlJc w:val="right"/>
      <w:pPr>
        <w:ind w:left="4442" w:hanging="180"/>
      </w:pPr>
    </w:lvl>
    <w:lvl w:ilvl="6" w:tplc="0419000F" w:tentative="1">
      <w:start w:val="1"/>
      <w:numFmt w:val="decimal"/>
      <w:lvlText w:val="%7."/>
      <w:lvlJc w:val="left"/>
      <w:pPr>
        <w:ind w:left="5162" w:hanging="360"/>
      </w:pPr>
    </w:lvl>
    <w:lvl w:ilvl="7" w:tplc="04190019" w:tentative="1">
      <w:start w:val="1"/>
      <w:numFmt w:val="lowerLetter"/>
      <w:lvlText w:val="%8."/>
      <w:lvlJc w:val="left"/>
      <w:pPr>
        <w:ind w:left="5882" w:hanging="360"/>
      </w:pPr>
    </w:lvl>
    <w:lvl w:ilvl="8" w:tplc="0419001B" w:tentative="1">
      <w:start w:val="1"/>
      <w:numFmt w:val="lowerRoman"/>
      <w:lvlText w:val="%9."/>
      <w:lvlJc w:val="right"/>
      <w:pPr>
        <w:ind w:left="6602" w:hanging="180"/>
      </w:pPr>
    </w:lvl>
  </w:abstractNum>
  <w:abstractNum w:abstractNumId="4" w15:restartNumberingAfterBreak="0">
    <w:nsid w:val="310257FE"/>
    <w:multiLevelType w:val="hybridMultilevel"/>
    <w:tmpl w:val="3BE2BBEC"/>
    <w:lvl w:ilvl="0" w:tplc="E3060D4A">
      <w:start w:val="1"/>
      <w:numFmt w:val="decimal"/>
      <w:lvlText w:val="%1."/>
      <w:lvlJc w:val="left"/>
      <w:pPr>
        <w:ind w:left="764" w:hanging="480"/>
      </w:pPr>
      <w:rPr>
        <w:rFonts w:cs="Times New Roman" w:hint="default"/>
        <w:b/>
        <w:i w:val="0"/>
        <w:sz w:val="28"/>
      </w:rPr>
    </w:lvl>
    <w:lvl w:ilvl="1" w:tplc="0419000F">
      <w:start w:val="1"/>
      <w:numFmt w:val="decimal"/>
      <w:lvlText w:val="%2."/>
      <w:lvlJc w:val="left"/>
      <w:pPr>
        <w:ind w:left="1212" w:hanging="360"/>
      </w:p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5" w15:restartNumberingAfterBreak="0">
    <w:nsid w:val="313151CF"/>
    <w:multiLevelType w:val="hybridMultilevel"/>
    <w:tmpl w:val="09FECBBE"/>
    <w:lvl w:ilvl="0" w:tplc="AFA82BCE">
      <w:start w:val="1"/>
      <w:numFmt w:val="decimal"/>
      <w:lvlText w:val="%1."/>
      <w:lvlJc w:val="left"/>
      <w:pPr>
        <w:ind w:left="432" w:hanging="360"/>
      </w:pPr>
      <w:rPr>
        <w:rFonts w:hint="default"/>
      </w:rPr>
    </w:lvl>
    <w:lvl w:ilvl="1" w:tplc="04190019" w:tentative="1">
      <w:start w:val="1"/>
      <w:numFmt w:val="lowerLetter"/>
      <w:lvlText w:val="%2."/>
      <w:lvlJc w:val="left"/>
      <w:pPr>
        <w:ind w:left="1152" w:hanging="360"/>
      </w:pPr>
    </w:lvl>
    <w:lvl w:ilvl="2" w:tplc="0419001B" w:tentative="1">
      <w:start w:val="1"/>
      <w:numFmt w:val="lowerRoman"/>
      <w:lvlText w:val="%3."/>
      <w:lvlJc w:val="right"/>
      <w:pPr>
        <w:ind w:left="1872" w:hanging="180"/>
      </w:pPr>
    </w:lvl>
    <w:lvl w:ilvl="3" w:tplc="0419000F" w:tentative="1">
      <w:start w:val="1"/>
      <w:numFmt w:val="decimal"/>
      <w:lvlText w:val="%4."/>
      <w:lvlJc w:val="left"/>
      <w:pPr>
        <w:ind w:left="2592" w:hanging="360"/>
      </w:pPr>
    </w:lvl>
    <w:lvl w:ilvl="4" w:tplc="04190019" w:tentative="1">
      <w:start w:val="1"/>
      <w:numFmt w:val="lowerLetter"/>
      <w:lvlText w:val="%5."/>
      <w:lvlJc w:val="left"/>
      <w:pPr>
        <w:ind w:left="3312" w:hanging="360"/>
      </w:pPr>
    </w:lvl>
    <w:lvl w:ilvl="5" w:tplc="0419001B" w:tentative="1">
      <w:start w:val="1"/>
      <w:numFmt w:val="lowerRoman"/>
      <w:lvlText w:val="%6."/>
      <w:lvlJc w:val="right"/>
      <w:pPr>
        <w:ind w:left="4032" w:hanging="180"/>
      </w:pPr>
    </w:lvl>
    <w:lvl w:ilvl="6" w:tplc="0419000F" w:tentative="1">
      <w:start w:val="1"/>
      <w:numFmt w:val="decimal"/>
      <w:lvlText w:val="%7."/>
      <w:lvlJc w:val="left"/>
      <w:pPr>
        <w:ind w:left="4752" w:hanging="360"/>
      </w:pPr>
    </w:lvl>
    <w:lvl w:ilvl="7" w:tplc="04190019" w:tentative="1">
      <w:start w:val="1"/>
      <w:numFmt w:val="lowerLetter"/>
      <w:lvlText w:val="%8."/>
      <w:lvlJc w:val="left"/>
      <w:pPr>
        <w:ind w:left="5472" w:hanging="360"/>
      </w:pPr>
    </w:lvl>
    <w:lvl w:ilvl="8" w:tplc="0419001B" w:tentative="1">
      <w:start w:val="1"/>
      <w:numFmt w:val="lowerRoman"/>
      <w:lvlText w:val="%9."/>
      <w:lvlJc w:val="right"/>
      <w:pPr>
        <w:ind w:left="6192" w:hanging="180"/>
      </w:pPr>
    </w:lvl>
  </w:abstractNum>
  <w:abstractNum w:abstractNumId="6" w15:restartNumberingAfterBreak="0">
    <w:nsid w:val="34E16C5D"/>
    <w:multiLevelType w:val="multilevel"/>
    <w:tmpl w:val="0419001D"/>
    <w:styleLink w:val="1"/>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 w15:restartNumberingAfterBreak="0">
    <w:nsid w:val="3A311775"/>
    <w:multiLevelType w:val="hybridMultilevel"/>
    <w:tmpl w:val="AED002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CB1503"/>
    <w:multiLevelType w:val="hybridMultilevel"/>
    <w:tmpl w:val="7A96684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C20861"/>
    <w:multiLevelType w:val="hybridMultilevel"/>
    <w:tmpl w:val="3D646E56"/>
    <w:lvl w:ilvl="0" w:tplc="3D205B54">
      <w:start w:val="3"/>
      <w:numFmt w:val="decimal"/>
      <w:lvlText w:val="%1."/>
      <w:lvlJc w:val="left"/>
      <w:pPr>
        <w:ind w:left="792" w:hanging="360"/>
      </w:pPr>
      <w:rPr>
        <w:rFonts w:hint="default"/>
      </w:rPr>
    </w:lvl>
    <w:lvl w:ilvl="1" w:tplc="04190019" w:tentative="1">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abstractNum w:abstractNumId="10" w15:restartNumberingAfterBreak="0">
    <w:nsid w:val="6D8147B6"/>
    <w:multiLevelType w:val="hybridMultilevel"/>
    <w:tmpl w:val="C5340B54"/>
    <w:lvl w:ilvl="0" w:tplc="FFFFFFFF">
      <w:start w:val="1"/>
      <w:numFmt w:val="decimal"/>
      <w:pStyle w:val="a"/>
      <w:lvlText w:val="%1."/>
      <w:lvlJc w:val="left"/>
      <w:pPr>
        <w:tabs>
          <w:tab w:val="num" w:pos="2340"/>
        </w:tabs>
        <w:ind w:left="2340" w:hanging="360"/>
      </w:pPr>
      <w:rPr>
        <w:rFonts w:cs="Times New Roman"/>
      </w:rPr>
    </w:lvl>
    <w:lvl w:ilvl="1" w:tplc="FFFFFFFF">
      <w:numFmt w:val="none"/>
      <w:lvlText w:val=""/>
      <w:lvlJc w:val="left"/>
      <w:pPr>
        <w:tabs>
          <w:tab w:val="num" w:pos="1980"/>
        </w:tabs>
      </w:pPr>
      <w:rPr>
        <w:rFonts w:cs="Times New Roman"/>
      </w:rPr>
    </w:lvl>
    <w:lvl w:ilvl="2" w:tplc="FFFFFFFF">
      <w:numFmt w:val="none"/>
      <w:lvlText w:val=""/>
      <w:lvlJc w:val="left"/>
      <w:pPr>
        <w:tabs>
          <w:tab w:val="num" w:pos="1980"/>
        </w:tabs>
      </w:pPr>
      <w:rPr>
        <w:rFonts w:cs="Times New Roman"/>
      </w:rPr>
    </w:lvl>
    <w:lvl w:ilvl="3" w:tplc="FFFFFFFF">
      <w:numFmt w:val="none"/>
      <w:lvlText w:val=""/>
      <w:lvlJc w:val="left"/>
      <w:pPr>
        <w:tabs>
          <w:tab w:val="num" w:pos="1980"/>
        </w:tabs>
      </w:pPr>
      <w:rPr>
        <w:rFonts w:cs="Times New Roman"/>
      </w:rPr>
    </w:lvl>
    <w:lvl w:ilvl="4" w:tplc="FFFFFFFF">
      <w:numFmt w:val="none"/>
      <w:lvlText w:val=""/>
      <w:lvlJc w:val="left"/>
      <w:pPr>
        <w:tabs>
          <w:tab w:val="num" w:pos="1980"/>
        </w:tabs>
      </w:pPr>
      <w:rPr>
        <w:rFonts w:cs="Times New Roman"/>
      </w:rPr>
    </w:lvl>
    <w:lvl w:ilvl="5" w:tplc="FFFFFFFF">
      <w:numFmt w:val="none"/>
      <w:lvlText w:val=""/>
      <w:lvlJc w:val="left"/>
      <w:pPr>
        <w:tabs>
          <w:tab w:val="num" w:pos="1980"/>
        </w:tabs>
      </w:pPr>
      <w:rPr>
        <w:rFonts w:cs="Times New Roman"/>
      </w:rPr>
    </w:lvl>
    <w:lvl w:ilvl="6" w:tplc="FFFFFFFF">
      <w:numFmt w:val="none"/>
      <w:lvlText w:val=""/>
      <w:lvlJc w:val="left"/>
      <w:pPr>
        <w:tabs>
          <w:tab w:val="num" w:pos="1980"/>
        </w:tabs>
      </w:pPr>
      <w:rPr>
        <w:rFonts w:cs="Times New Roman"/>
      </w:rPr>
    </w:lvl>
    <w:lvl w:ilvl="7" w:tplc="FFFFFFFF">
      <w:numFmt w:val="none"/>
      <w:lvlText w:val=""/>
      <w:lvlJc w:val="left"/>
      <w:pPr>
        <w:tabs>
          <w:tab w:val="num" w:pos="1980"/>
        </w:tabs>
      </w:pPr>
      <w:rPr>
        <w:rFonts w:cs="Times New Roman"/>
      </w:rPr>
    </w:lvl>
    <w:lvl w:ilvl="8" w:tplc="FFFFFFFF">
      <w:numFmt w:val="none"/>
      <w:lvlText w:val=""/>
      <w:lvlJc w:val="left"/>
      <w:pPr>
        <w:tabs>
          <w:tab w:val="num" w:pos="1980"/>
        </w:tabs>
      </w:pPr>
      <w:rPr>
        <w:rFonts w:cs="Times New Roman"/>
      </w:rPr>
    </w:lvl>
  </w:abstractNum>
  <w:num w:numId="1">
    <w:abstractNumId w:val="4"/>
  </w:num>
  <w:num w:numId="2">
    <w:abstractNumId w:val="10"/>
    <w:lvlOverride w:ilvl="0">
      <w:startOverride w:val="1"/>
    </w:lvlOverride>
    <w:lvlOverride w:ilvl="1"/>
    <w:lvlOverride w:ilvl="2"/>
    <w:lvlOverride w:ilvl="3"/>
    <w:lvlOverride w:ilvl="4"/>
    <w:lvlOverride w:ilvl="5"/>
    <w:lvlOverride w:ilvl="6"/>
    <w:lvlOverride w:ilvl="7"/>
    <w:lvlOverride w:ilvl="8"/>
  </w:num>
  <w:num w:numId="3">
    <w:abstractNumId w:val="6"/>
  </w:num>
  <w:num w:numId="4">
    <w:abstractNumId w:val="3"/>
  </w:num>
  <w:num w:numId="5">
    <w:abstractNumId w:val="8"/>
  </w:num>
  <w:num w:numId="6">
    <w:abstractNumId w:val="1"/>
  </w:num>
  <w:num w:numId="7">
    <w:abstractNumId w:val="7"/>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9"/>
  </w:num>
  <w:num w:numId="1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D9F"/>
    <w:rsid w:val="00000857"/>
    <w:rsid w:val="00001E8A"/>
    <w:rsid w:val="00002187"/>
    <w:rsid w:val="00002804"/>
    <w:rsid w:val="000035BC"/>
    <w:rsid w:val="0000433E"/>
    <w:rsid w:val="00006FAC"/>
    <w:rsid w:val="00007B8D"/>
    <w:rsid w:val="00011F73"/>
    <w:rsid w:val="000124D9"/>
    <w:rsid w:val="0001268E"/>
    <w:rsid w:val="00012E59"/>
    <w:rsid w:val="000139C3"/>
    <w:rsid w:val="00014470"/>
    <w:rsid w:val="00014C58"/>
    <w:rsid w:val="00014E37"/>
    <w:rsid w:val="000203A9"/>
    <w:rsid w:val="00020EE0"/>
    <w:rsid w:val="0002212D"/>
    <w:rsid w:val="000238CD"/>
    <w:rsid w:val="00024304"/>
    <w:rsid w:val="000276D6"/>
    <w:rsid w:val="00030038"/>
    <w:rsid w:val="000313CA"/>
    <w:rsid w:val="00031D18"/>
    <w:rsid w:val="00032260"/>
    <w:rsid w:val="000327AC"/>
    <w:rsid w:val="00032A26"/>
    <w:rsid w:val="00036481"/>
    <w:rsid w:val="00036E01"/>
    <w:rsid w:val="000378C8"/>
    <w:rsid w:val="00042860"/>
    <w:rsid w:val="00042D73"/>
    <w:rsid w:val="00043103"/>
    <w:rsid w:val="00043A92"/>
    <w:rsid w:val="00043C0C"/>
    <w:rsid w:val="0004417B"/>
    <w:rsid w:val="0004438D"/>
    <w:rsid w:val="00044BB3"/>
    <w:rsid w:val="00050DB8"/>
    <w:rsid w:val="000531A9"/>
    <w:rsid w:val="00053F27"/>
    <w:rsid w:val="000545A1"/>
    <w:rsid w:val="00054804"/>
    <w:rsid w:val="00054E2D"/>
    <w:rsid w:val="0005539F"/>
    <w:rsid w:val="000574A5"/>
    <w:rsid w:val="00057A1E"/>
    <w:rsid w:val="0006429C"/>
    <w:rsid w:val="00065107"/>
    <w:rsid w:val="00065B6F"/>
    <w:rsid w:val="00066506"/>
    <w:rsid w:val="00066A3E"/>
    <w:rsid w:val="00066A88"/>
    <w:rsid w:val="0006713F"/>
    <w:rsid w:val="00070C14"/>
    <w:rsid w:val="00070FFB"/>
    <w:rsid w:val="000747D5"/>
    <w:rsid w:val="00077919"/>
    <w:rsid w:val="00080CE0"/>
    <w:rsid w:val="000820CB"/>
    <w:rsid w:val="00082EE4"/>
    <w:rsid w:val="000830C5"/>
    <w:rsid w:val="0008677F"/>
    <w:rsid w:val="000875F8"/>
    <w:rsid w:val="000910B9"/>
    <w:rsid w:val="00091BC0"/>
    <w:rsid w:val="0009224D"/>
    <w:rsid w:val="000924AA"/>
    <w:rsid w:val="000924B4"/>
    <w:rsid w:val="00093323"/>
    <w:rsid w:val="0009506D"/>
    <w:rsid w:val="000957D9"/>
    <w:rsid w:val="000964D4"/>
    <w:rsid w:val="00097339"/>
    <w:rsid w:val="00097E42"/>
    <w:rsid w:val="000A399D"/>
    <w:rsid w:val="000A49BA"/>
    <w:rsid w:val="000A55DB"/>
    <w:rsid w:val="000A7333"/>
    <w:rsid w:val="000A7A30"/>
    <w:rsid w:val="000B023A"/>
    <w:rsid w:val="000B05C6"/>
    <w:rsid w:val="000B0F7E"/>
    <w:rsid w:val="000B47D6"/>
    <w:rsid w:val="000B54BC"/>
    <w:rsid w:val="000B55CE"/>
    <w:rsid w:val="000C05EF"/>
    <w:rsid w:val="000C1E12"/>
    <w:rsid w:val="000C341F"/>
    <w:rsid w:val="000C3A4F"/>
    <w:rsid w:val="000C57F7"/>
    <w:rsid w:val="000D06E0"/>
    <w:rsid w:val="000D229B"/>
    <w:rsid w:val="000D3FB9"/>
    <w:rsid w:val="000D5994"/>
    <w:rsid w:val="000D5D44"/>
    <w:rsid w:val="000E1764"/>
    <w:rsid w:val="000E53FC"/>
    <w:rsid w:val="000E58DF"/>
    <w:rsid w:val="000E5AB8"/>
    <w:rsid w:val="000E6DF0"/>
    <w:rsid w:val="000E776A"/>
    <w:rsid w:val="000F1439"/>
    <w:rsid w:val="000F1BF8"/>
    <w:rsid w:val="000F1E8B"/>
    <w:rsid w:val="000F2451"/>
    <w:rsid w:val="000F54F4"/>
    <w:rsid w:val="000F5AA1"/>
    <w:rsid w:val="000F6C04"/>
    <w:rsid w:val="000F7340"/>
    <w:rsid w:val="000F7EDC"/>
    <w:rsid w:val="00100112"/>
    <w:rsid w:val="0010103C"/>
    <w:rsid w:val="00101393"/>
    <w:rsid w:val="0010280D"/>
    <w:rsid w:val="0010379A"/>
    <w:rsid w:val="00106145"/>
    <w:rsid w:val="001066E8"/>
    <w:rsid w:val="00107283"/>
    <w:rsid w:val="00107375"/>
    <w:rsid w:val="001077AC"/>
    <w:rsid w:val="001117C5"/>
    <w:rsid w:val="0011467F"/>
    <w:rsid w:val="001161E3"/>
    <w:rsid w:val="00116D30"/>
    <w:rsid w:val="00117CA8"/>
    <w:rsid w:val="00124C5E"/>
    <w:rsid w:val="00127BF0"/>
    <w:rsid w:val="00130D9E"/>
    <w:rsid w:val="00132BB7"/>
    <w:rsid w:val="00133664"/>
    <w:rsid w:val="00133C67"/>
    <w:rsid w:val="001348F5"/>
    <w:rsid w:val="0013568B"/>
    <w:rsid w:val="001361A9"/>
    <w:rsid w:val="001367A6"/>
    <w:rsid w:val="00140CDA"/>
    <w:rsid w:val="00142C6D"/>
    <w:rsid w:val="00143683"/>
    <w:rsid w:val="00145429"/>
    <w:rsid w:val="00146089"/>
    <w:rsid w:val="0015007E"/>
    <w:rsid w:val="001517B4"/>
    <w:rsid w:val="00151D6D"/>
    <w:rsid w:val="00152A6A"/>
    <w:rsid w:val="0015316D"/>
    <w:rsid w:val="0015320C"/>
    <w:rsid w:val="001541EB"/>
    <w:rsid w:val="0015537B"/>
    <w:rsid w:val="00155B14"/>
    <w:rsid w:val="001640F5"/>
    <w:rsid w:val="001650EB"/>
    <w:rsid w:val="00165417"/>
    <w:rsid w:val="00165B67"/>
    <w:rsid w:val="00167812"/>
    <w:rsid w:val="00170B39"/>
    <w:rsid w:val="00172D77"/>
    <w:rsid w:val="00175799"/>
    <w:rsid w:val="0017629D"/>
    <w:rsid w:val="00176AE2"/>
    <w:rsid w:val="0017718D"/>
    <w:rsid w:val="001775CF"/>
    <w:rsid w:val="00177CCE"/>
    <w:rsid w:val="00180510"/>
    <w:rsid w:val="00180969"/>
    <w:rsid w:val="00180A5D"/>
    <w:rsid w:val="00183610"/>
    <w:rsid w:val="00183F3E"/>
    <w:rsid w:val="001906CB"/>
    <w:rsid w:val="00190FD5"/>
    <w:rsid w:val="001915A9"/>
    <w:rsid w:val="0019220A"/>
    <w:rsid w:val="001925F1"/>
    <w:rsid w:val="00192F91"/>
    <w:rsid w:val="001937FF"/>
    <w:rsid w:val="00193F3E"/>
    <w:rsid w:val="00195192"/>
    <w:rsid w:val="001954F9"/>
    <w:rsid w:val="00195611"/>
    <w:rsid w:val="00196089"/>
    <w:rsid w:val="001960EA"/>
    <w:rsid w:val="001A007E"/>
    <w:rsid w:val="001A048F"/>
    <w:rsid w:val="001A1497"/>
    <w:rsid w:val="001A1D31"/>
    <w:rsid w:val="001A1F22"/>
    <w:rsid w:val="001A46A3"/>
    <w:rsid w:val="001A555A"/>
    <w:rsid w:val="001A5EF5"/>
    <w:rsid w:val="001A7D21"/>
    <w:rsid w:val="001B000A"/>
    <w:rsid w:val="001B02D0"/>
    <w:rsid w:val="001B1E4D"/>
    <w:rsid w:val="001B400C"/>
    <w:rsid w:val="001B4313"/>
    <w:rsid w:val="001B44CF"/>
    <w:rsid w:val="001B5D3D"/>
    <w:rsid w:val="001B61F2"/>
    <w:rsid w:val="001B642E"/>
    <w:rsid w:val="001B7B49"/>
    <w:rsid w:val="001C0493"/>
    <w:rsid w:val="001C06D8"/>
    <w:rsid w:val="001C1C75"/>
    <w:rsid w:val="001C1ED9"/>
    <w:rsid w:val="001C329B"/>
    <w:rsid w:val="001C3B9E"/>
    <w:rsid w:val="001C4663"/>
    <w:rsid w:val="001C4FA8"/>
    <w:rsid w:val="001C5072"/>
    <w:rsid w:val="001C5514"/>
    <w:rsid w:val="001C5A95"/>
    <w:rsid w:val="001C66EB"/>
    <w:rsid w:val="001C715F"/>
    <w:rsid w:val="001C7EF3"/>
    <w:rsid w:val="001D1532"/>
    <w:rsid w:val="001D1A6A"/>
    <w:rsid w:val="001D4A41"/>
    <w:rsid w:val="001D6A6D"/>
    <w:rsid w:val="001E16E7"/>
    <w:rsid w:val="001E16FA"/>
    <w:rsid w:val="001E19E1"/>
    <w:rsid w:val="001E1E51"/>
    <w:rsid w:val="001E244F"/>
    <w:rsid w:val="001E3667"/>
    <w:rsid w:val="001F1324"/>
    <w:rsid w:val="001F15C8"/>
    <w:rsid w:val="001F6D3A"/>
    <w:rsid w:val="001F7207"/>
    <w:rsid w:val="00200093"/>
    <w:rsid w:val="002016A5"/>
    <w:rsid w:val="002028C6"/>
    <w:rsid w:val="00206052"/>
    <w:rsid w:val="00206382"/>
    <w:rsid w:val="00210604"/>
    <w:rsid w:val="00213582"/>
    <w:rsid w:val="00215944"/>
    <w:rsid w:val="002174AE"/>
    <w:rsid w:val="00217F99"/>
    <w:rsid w:val="00221189"/>
    <w:rsid w:val="00221749"/>
    <w:rsid w:val="002229E1"/>
    <w:rsid w:val="00222B79"/>
    <w:rsid w:val="00223A4E"/>
    <w:rsid w:val="00224DF4"/>
    <w:rsid w:val="00225103"/>
    <w:rsid w:val="002255D2"/>
    <w:rsid w:val="00225777"/>
    <w:rsid w:val="0022581D"/>
    <w:rsid w:val="00227863"/>
    <w:rsid w:val="00227CCA"/>
    <w:rsid w:val="002318AB"/>
    <w:rsid w:val="00231C5B"/>
    <w:rsid w:val="00245253"/>
    <w:rsid w:val="00245A73"/>
    <w:rsid w:val="00245AD8"/>
    <w:rsid w:val="00245D1C"/>
    <w:rsid w:val="00247C9D"/>
    <w:rsid w:val="00247D66"/>
    <w:rsid w:val="00251202"/>
    <w:rsid w:val="00251696"/>
    <w:rsid w:val="00256012"/>
    <w:rsid w:val="00256434"/>
    <w:rsid w:val="002565B0"/>
    <w:rsid w:val="00256A6C"/>
    <w:rsid w:val="00256D24"/>
    <w:rsid w:val="002574D2"/>
    <w:rsid w:val="002577EC"/>
    <w:rsid w:val="00260C03"/>
    <w:rsid w:val="00260C04"/>
    <w:rsid w:val="00262892"/>
    <w:rsid w:val="00263E50"/>
    <w:rsid w:val="002655F2"/>
    <w:rsid w:val="00265615"/>
    <w:rsid w:val="0026590F"/>
    <w:rsid w:val="00265AC1"/>
    <w:rsid w:val="0026651A"/>
    <w:rsid w:val="0026732D"/>
    <w:rsid w:val="002677D1"/>
    <w:rsid w:val="00271764"/>
    <w:rsid w:val="00273550"/>
    <w:rsid w:val="002739B2"/>
    <w:rsid w:val="002743AD"/>
    <w:rsid w:val="002745D1"/>
    <w:rsid w:val="00275572"/>
    <w:rsid w:val="00276774"/>
    <w:rsid w:val="00276963"/>
    <w:rsid w:val="002779AB"/>
    <w:rsid w:val="0028100B"/>
    <w:rsid w:val="0028420B"/>
    <w:rsid w:val="00284C29"/>
    <w:rsid w:val="00285A09"/>
    <w:rsid w:val="0028722A"/>
    <w:rsid w:val="002900CE"/>
    <w:rsid w:val="0029025E"/>
    <w:rsid w:val="00292148"/>
    <w:rsid w:val="0029247B"/>
    <w:rsid w:val="00293A2B"/>
    <w:rsid w:val="00294957"/>
    <w:rsid w:val="00294A42"/>
    <w:rsid w:val="0029627B"/>
    <w:rsid w:val="002A0E7A"/>
    <w:rsid w:val="002A23B8"/>
    <w:rsid w:val="002A2D8C"/>
    <w:rsid w:val="002A5119"/>
    <w:rsid w:val="002A576E"/>
    <w:rsid w:val="002B0A7A"/>
    <w:rsid w:val="002B149F"/>
    <w:rsid w:val="002B2638"/>
    <w:rsid w:val="002B3ABC"/>
    <w:rsid w:val="002B5DC8"/>
    <w:rsid w:val="002B64C8"/>
    <w:rsid w:val="002B6C66"/>
    <w:rsid w:val="002C1855"/>
    <w:rsid w:val="002C202F"/>
    <w:rsid w:val="002C3343"/>
    <w:rsid w:val="002C3B32"/>
    <w:rsid w:val="002C4642"/>
    <w:rsid w:val="002C6430"/>
    <w:rsid w:val="002D23C3"/>
    <w:rsid w:val="002D2719"/>
    <w:rsid w:val="002D343B"/>
    <w:rsid w:val="002D34D5"/>
    <w:rsid w:val="002D44C1"/>
    <w:rsid w:val="002E0CEC"/>
    <w:rsid w:val="002E2617"/>
    <w:rsid w:val="002E6EB2"/>
    <w:rsid w:val="002E73FE"/>
    <w:rsid w:val="002E789A"/>
    <w:rsid w:val="002F03C4"/>
    <w:rsid w:val="002F07F9"/>
    <w:rsid w:val="002F11CB"/>
    <w:rsid w:val="002F2C20"/>
    <w:rsid w:val="002F3328"/>
    <w:rsid w:val="002F3353"/>
    <w:rsid w:val="002F3612"/>
    <w:rsid w:val="002F5A4E"/>
    <w:rsid w:val="002F6262"/>
    <w:rsid w:val="002F6851"/>
    <w:rsid w:val="002F76E5"/>
    <w:rsid w:val="00300A82"/>
    <w:rsid w:val="00302FA6"/>
    <w:rsid w:val="0030533E"/>
    <w:rsid w:val="00306E9C"/>
    <w:rsid w:val="00307351"/>
    <w:rsid w:val="0030768A"/>
    <w:rsid w:val="00312BE4"/>
    <w:rsid w:val="00314216"/>
    <w:rsid w:val="0031578B"/>
    <w:rsid w:val="0032304C"/>
    <w:rsid w:val="003241EE"/>
    <w:rsid w:val="00326101"/>
    <w:rsid w:val="003264A3"/>
    <w:rsid w:val="003279A9"/>
    <w:rsid w:val="00330411"/>
    <w:rsid w:val="00330CEF"/>
    <w:rsid w:val="00332598"/>
    <w:rsid w:val="00334D89"/>
    <w:rsid w:val="0033526C"/>
    <w:rsid w:val="00336BF9"/>
    <w:rsid w:val="0033732E"/>
    <w:rsid w:val="00337EFC"/>
    <w:rsid w:val="00342773"/>
    <w:rsid w:val="00345098"/>
    <w:rsid w:val="00345533"/>
    <w:rsid w:val="00345C1E"/>
    <w:rsid w:val="00345F5E"/>
    <w:rsid w:val="00346118"/>
    <w:rsid w:val="00346401"/>
    <w:rsid w:val="003563EF"/>
    <w:rsid w:val="00356508"/>
    <w:rsid w:val="00361594"/>
    <w:rsid w:val="00361CE0"/>
    <w:rsid w:val="00362379"/>
    <w:rsid w:val="00362A80"/>
    <w:rsid w:val="00364D16"/>
    <w:rsid w:val="00365F34"/>
    <w:rsid w:val="00367F83"/>
    <w:rsid w:val="00370A69"/>
    <w:rsid w:val="003726AA"/>
    <w:rsid w:val="00374963"/>
    <w:rsid w:val="00375567"/>
    <w:rsid w:val="00376B72"/>
    <w:rsid w:val="00380BC8"/>
    <w:rsid w:val="00381C49"/>
    <w:rsid w:val="00381EC2"/>
    <w:rsid w:val="0038200D"/>
    <w:rsid w:val="003832E8"/>
    <w:rsid w:val="00384575"/>
    <w:rsid w:val="00384D6D"/>
    <w:rsid w:val="0038518A"/>
    <w:rsid w:val="003857A2"/>
    <w:rsid w:val="00386BE8"/>
    <w:rsid w:val="003904BA"/>
    <w:rsid w:val="00390584"/>
    <w:rsid w:val="003907C4"/>
    <w:rsid w:val="00391008"/>
    <w:rsid w:val="00391015"/>
    <w:rsid w:val="00391BA3"/>
    <w:rsid w:val="00392A13"/>
    <w:rsid w:val="00393B88"/>
    <w:rsid w:val="00394B60"/>
    <w:rsid w:val="003A29E8"/>
    <w:rsid w:val="003A2E5F"/>
    <w:rsid w:val="003A3930"/>
    <w:rsid w:val="003A4A47"/>
    <w:rsid w:val="003A4E2A"/>
    <w:rsid w:val="003A7AF5"/>
    <w:rsid w:val="003B0490"/>
    <w:rsid w:val="003B2421"/>
    <w:rsid w:val="003B2679"/>
    <w:rsid w:val="003B2777"/>
    <w:rsid w:val="003B6EC4"/>
    <w:rsid w:val="003B7C24"/>
    <w:rsid w:val="003B7EA0"/>
    <w:rsid w:val="003C0632"/>
    <w:rsid w:val="003C12E3"/>
    <w:rsid w:val="003C3048"/>
    <w:rsid w:val="003C3051"/>
    <w:rsid w:val="003C7E72"/>
    <w:rsid w:val="003C7E93"/>
    <w:rsid w:val="003D1499"/>
    <w:rsid w:val="003D40E3"/>
    <w:rsid w:val="003D43DE"/>
    <w:rsid w:val="003D62A3"/>
    <w:rsid w:val="003D6D8F"/>
    <w:rsid w:val="003D751A"/>
    <w:rsid w:val="003E0E34"/>
    <w:rsid w:val="003E1056"/>
    <w:rsid w:val="003E283B"/>
    <w:rsid w:val="003E399D"/>
    <w:rsid w:val="003E3A06"/>
    <w:rsid w:val="003E3F87"/>
    <w:rsid w:val="003E43AB"/>
    <w:rsid w:val="003E50BC"/>
    <w:rsid w:val="003E6756"/>
    <w:rsid w:val="003F2C0C"/>
    <w:rsid w:val="003F4AB3"/>
    <w:rsid w:val="003F6E47"/>
    <w:rsid w:val="003F7C13"/>
    <w:rsid w:val="00403C16"/>
    <w:rsid w:val="0040677A"/>
    <w:rsid w:val="00406B12"/>
    <w:rsid w:val="00407369"/>
    <w:rsid w:val="00411290"/>
    <w:rsid w:val="00411DBB"/>
    <w:rsid w:val="004149D8"/>
    <w:rsid w:val="00416460"/>
    <w:rsid w:val="00417AA0"/>
    <w:rsid w:val="004208DD"/>
    <w:rsid w:val="00420D7B"/>
    <w:rsid w:val="00420D99"/>
    <w:rsid w:val="00421B60"/>
    <w:rsid w:val="00422109"/>
    <w:rsid w:val="00422478"/>
    <w:rsid w:val="004237AF"/>
    <w:rsid w:val="00423803"/>
    <w:rsid w:val="004246C5"/>
    <w:rsid w:val="00425CD0"/>
    <w:rsid w:val="00430292"/>
    <w:rsid w:val="004305E3"/>
    <w:rsid w:val="004307C7"/>
    <w:rsid w:val="004311F6"/>
    <w:rsid w:val="004312D6"/>
    <w:rsid w:val="00431E3F"/>
    <w:rsid w:val="0043322B"/>
    <w:rsid w:val="004337D9"/>
    <w:rsid w:val="00433947"/>
    <w:rsid w:val="00441D19"/>
    <w:rsid w:val="00442D51"/>
    <w:rsid w:val="004437BA"/>
    <w:rsid w:val="00443EB0"/>
    <w:rsid w:val="00447551"/>
    <w:rsid w:val="004478AC"/>
    <w:rsid w:val="00447B38"/>
    <w:rsid w:val="00450267"/>
    <w:rsid w:val="00452288"/>
    <w:rsid w:val="004523E2"/>
    <w:rsid w:val="00452E87"/>
    <w:rsid w:val="00455CEC"/>
    <w:rsid w:val="004570CA"/>
    <w:rsid w:val="0045741B"/>
    <w:rsid w:val="00457FCB"/>
    <w:rsid w:val="00461B03"/>
    <w:rsid w:val="00462C5B"/>
    <w:rsid w:val="00462C9D"/>
    <w:rsid w:val="00464061"/>
    <w:rsid w:val="00465583"/>
    <w:rsid w:val="0046714D"/>
    <w:rsid w:val="00467465"/>
    <w:rsid w:val="004709D9"/>
    <w:rsid w:val="00471D42"/>
    <w:rsid w:val="0047298B"/>
    <w:rsid w:val="00473AEF"/>
    <w:rsid w:val="004746E4"/>
    <w:rsid w:val="004747C3"/>
    <w:rsid w:val="00475211"/>
    <w:rsid w:val="004753D4"/>
    <w:rsid w:val="00475817"/>
    <w:rsid w:val="00476C0A"/>
    <w:rsid w:val="00477832"/>
    <w:rsid w:val="00477882"/>
    <w:rsid w:val="00480AAF"/>
    <w:rsid w:val="004824C8"/>
    <w:rsid w:val="0048454B"/>
    <w:rsid w:val="004862C6"/>
    <w:rsid w:val="00486DD1"/>
    <w:rsid w:val="004872EA"/>
    <w:rsid w:val="00487CF0"/>
    <w:rsid w:val="00490982"/>
    <w:rsid w:val="00491E45"/>
    <w:rsid w:val="004934F9"/>
    <w:rsid w:val="004943A6"/>
    <w:rsid w:val="00495FFB"/>
    <w:rsid w:val="00496046"/>
    <w:rsid w:val="004963FF"/>
    <w:rsid w:val="004971E2"/>
    <w:rsid w:val="004972C8"/>
    <w:rsid w:val="004A1928"/>
    <w:rsid w:val="004A28BA"/>
    <w:rsid w:val="004A30A3"/>
    <w:rsid w:val="004A3A88"/>
    <w:rsid w:val="004A6B53"/>
    <w:rsid w:val="004A7510"/>
    <w:rsid w:val="004B0D6B"/>
    <w:rsid w:val="004B1424"/>
    <w:rsid w:val="004B1C5B"/>
    <w:rsid w:val="004B2B81"/>
    <w:rsid w:val="004B3B17"/>
    <w:rsid w:val="004B79D9"/>
    <w:rsid w:val="004B7F32"/>
    <w:rsid w:val="004C2592"/>
    <w:rsid w:val="004C2655"/>
    <w:rsid w:val="004C2FA9"/>
    <w:rsid w:val="004C326F"/>
    <w:rsid w:val="004C3761"/>
    <w:rsid w:val="004C60FC"/>
    <w:rsid w:val="004C75DB"/>
    <w:rsid w:val="004C7FE6"/>
    <w:rsid w:val="004D1502"/>
    <w:rsid w:val="004D1F98"/>
    <w:rsid w:val="004D2227"/>
    <w:rsid w:val="004D2C72"/>
    <w:rsid w:val="004D2F75"/>
    <w:rsid w:val="004D3D89"/>
    <w:rsid w:val="004D41D1"/>
    <w:rsid w:val="004D4587"/>
    <w:rsid w:val="004D4769"/>
    <w:rsid w:val="004D54EF"/>
    <w:rsid w:val="004D58B0"/>
    <w:rsid w:val="004D727E"/>
    <w:rsid w:val="004E0771"/>
    <w:rsid w:val="004E11A1"/>
    <w:rsid w:val="004E28F1"/>
    <w:rsid w:val="004E72F4"/>
    <w:rsid w:val="004E755C"/>
    <w:rsid w:val="004F0718"/>
    <w:rsid w:val="004F36E1"/>
    <w:rsid w:val="004F481A"/>
    <w:rsid w:val="004F6852"/>
    <w:rsid w:val="004F6B28"/>
    <w:rsid w:val="00500EE6"/>
    <w:rsid w:val="0050184D"/>
    <w:rsid w:val="005022F1"/>
    <w:rsid w:val="005069AC"/>
    <w:rsid w:val="00507E00"/>
    <w:rsid w:val="005109C1"/>
    <w:rsid w:val="00510A2D"/>
    <w:rsid w:val="00510D7C"/>
    <w:rsid w:val="00511D1E"/>
    <w:rsid w:val="0051214E"/>
    <w:rsid w:val="00512922"/>
    <w:rsid w:val="00513676"/>
    <w:rsid w:val="00514F31"/>
    <w:rsid w:val="00514FA0"/>
    <w:rsid w:val="00515CCD"/>
    <w:rsid w:val="00516FB8"/>
    <w:rsid w:val="00521768"/>
    <w:rsid w:val="00523467"/>
    <w:rsid w:val="005241D5"/>
    <w:rsid w:val="00530A8A"/>
    <w:rsid w:val="00534892"/>
    <w:rsid w:val="00535055"/>
    <w:rsid w:val="00536980"/>
    <w:rsid w:val="00537A10"/>
    <w:rsid w:val="00540521"/>
    <w:rsid w:val="00540BD3"/>
    <w:rsid w:val="0054249C"/>
    <w:rsid w:val="00543B1E"/>
    <w:rsid w:val="00545B55"/>
    <w:rsid w:val="00546CA6"/>
    <w:rsid w:val="00546D77"/>
    <w:rsid w:val="0055009B"/>
    <w:rsid w:val="00552298"/>
    <w:rsid w:val="005543C7"/>
    <w:rsid w:val="005547E2"/>
    <w:rsid w:val="00554D8E"/>
    <w:rsid w:val="005573CA"/>
    <w:rsid w:val="005575B9"/>
    <w:rsid w:val="0056161C"/>
    <w:rsid w:val="00563365"/>
    <w:rsid w:val="0056362E"/>
    <w:rsid w:val="0056497A"/>
    <w:rsid w:val="00565835"/>
    <w:rsid w:val="00565FAB"/>
    <w:rsid w:val="00570520"/>
    <w:rsid w:val="005730F6"/>
    <w:rsid w:val="00573411"/>
    <w:rsid w:val="00573BCB"/>
    <w:rsid w:val="005744E3"/>
    <w:rsid w:val="005748EB"/>
    <w:rsid w:val="005751B8"/>
    <w:rsid w:val="00576D99"/>
    <w:rsid w:val="00576F34"/>
    <w:rsid w:val="005776D8"/>
    <w:rsid w:val="005818CC"/>
    <w:rsid w:val="00582606"/>
    <w:rsid w:val="0058289C"/>
    <w:rsid w:val="005828C3"/>
    <w:rsid w:val="00582B99"/>
    <w:rsid w:val="005832D2"/>
    <w:rsid w:val="00583544"/>
    <w:rsid w:val="00585923"/>
    <w:rsid w:val="005924B6"/>
    <w:rsid w:val="00592A6F"/>
    <w:rsid w:val="00592B85"/>
    <w:rsid w:val="00593CF7"/>
    <w:rsid w:val="00595922"/>
    <w:rsid w:val="00596024"/>
    <w:rsid w:val="005972B0"/>
    <w:rsid w:val="005A0258"/>
    <w:rsid w:val="005A1F04"/>
    <w:rsid w:val="005A2A82"/>
    <w:rsid w:val="005A7260"/>
    <w:rsid w:val="005B142B"/>
    <w:rsid w:val="005B171B"/>
    <w:rsid w:val="005B372B"/>
    <w:rsid w:val="005B40C5"/>
    <w:rsid w:val="005B509E"/>
    <w:rsid w:val="005B5511"/>
    <w:rsid w:val="005B7A6B"/>
    <w:rsid w:val="005C083F"/>
    <w:rsid w:val="005C10C1"/>
    <w:rsid w:val="005C1D14"/>
    <w:rsid w:val="005C1F73"/>
    <w:rsid w:val="005C4371"/>
    <w:rsid w:val="005C4D8E"/>
    <w:rsid w:val="005C5E2F"/>
    <w:rsid w:val="005C67B8"/>
    <w:rsid w:val="005C70BC"/>
    <w:rsid w:val="005C7B94"/>
    <w:rsid w:val="005D19F3"/>
    <w:rsid w:val="005D44B5"/>
    <w:rsid w:val="005D5F43"/>
    <w:rsid w:val="005D676E"/>
    <w:rsid w:val="005D6879"/>
    <w:rsid w:val="005D7423"/>
    <w:rsid w:val="005E0F3B"/>
    <w:rsid w:val="005E2A1E"/>
    <w:rsid w:val="005E3EC5"/>
    <w:rsid w:val="005E5E28"/>
    <w:rsid w:val="005E65D9"/>
    <w:rsid w:val="005E6CF8"/>
    <w:rsid w:val="005F1C78"/>
    <w:rsid w:val="005F3AFA"/>
    <w:rsid w:val="005F4274"/>
    <w:rsid w:val="005F58A3"/>
    <w:rsid w:val="005F759F"/>
    <w:rsid w:val="00601B86"/>
    <w:rsid w:val="006042BB"/>
    <w:rsid w:val="0060486F"/>
    <w:rsid w:val="0061073A"/>
    <w:rsid w:val="00610B00"/>
    <w:rsid w:val="006112A2"/>
    <w:rsid w:val="0061139E"/>
    <w:rsid w:val="00611D6E"/>
    <w:rsid w:val="00612917"/>
    <w:rsid w:val="00612D63"/>
    <w:rsid w:val="00613DBD"/>
    <w:rsid w:val="00613DDA"/>
    <w:rsid w:val="00613FD6"/>
    <w:rsid w:val="00614D6C"/>
    <w:rsid w:val="00614D79"/>
    <w:rsid w:val="00615EAA"/>
    <w:rsid w:val="00617923"/>
    <w:rsid w:val="00621944"/>
    <w:rsid w:val="00621B68"/>
    <w:rsid w:val="00621D66"/>
    <w:rsid w:val="00622E0C"/>
    <w:rsid w:val="006239E6"/>
    <w:rsid w:val="0062405C"/>
    <w:rsid w:val="00624151"/>
    <w:rsid w:val="006242E3"/>
    <w:rsid w:val="00624BBD"/>
    <w:rsid w:val="00626213"/>
    <w:rsid w:val="00626841"/>
    <w:rsid w:val="0063084A"/>
    <w:rsid w:val="00630E31"/>
    <w:rsid w:val="0063109B"/>
    <w:rsid w:val="006355E5"/>
    <w:rsid w:val="00636CFC"/>
    <w:rsid w:val="00636E0C"/>
    <w:rsid w:val="006376EE"/>
    <w:rsid w:val="006409DB"/>
    <w:rsid w:val="006418ED"/>
    <w:rsid w:val="006439F7"/>
    <w:rsid w:val="00643CE7"/>
    <w:rsid w:val="00643D9A"/>
    <w:rsid w:val="0064463F"/>
    <w:rsid w:val="00646B1F"/>
    <w:rsid w:val="00646FFB"/>
    <w:rsid w:val="00647ECC"/>
    <w:rsid w:val="0065342F"/>
    <w:rsid w:val="006536B6"/>
    <w:rsid w:val="00654539"/>
    <w:rsid w:val="00661305"/>
    <w:rsid w:val="006613FE"/>
    <w:rsid w:val="00662056"/>
    <w:rsid w:val="006625DC"/>
    <w:rsid w:val="00662955"/>
    <w:rsid w:val="00663A4E"/>
    <w:rsid w:val="00664F07"/>
    <w:rsid w:val="0066668E"/>
    <w:rsid w:val="0066722D"/>
    <w:rsid w:val="00670768"/>
    <w:rsid w:val="00671D90"/>
    <w:rsid w:val="00672A63"/>
    <w:rsid w:val="00672FDD"/>
    <w:rsid w:val="00673730"/>
    <w:rsid w:val="00673AB5"/>
    <w:rsid w:val="00676380"/>
    <w:rsid w:val="006763B6"/>
    <w:rsid w:val="00677B48"/>
    <w:rsid w:val="00680307"/>
    <w:rsid w:val="00682DAA"/>
    <w:rsid w:val="00682F70"/>
    <w:rsid w:val="00682F80"/>
    <w:rsid w:val="00683172"/>
    <w:rsid w:val="006849D0"/>
    <w:rsid w:val="00684E4C"/>
    <w:rsid w:val="00685459"/>
    <w:rsid w:val="00690957"/>
    <w:rsid w:val="00690C69"/>
    <w:rsid w:val="00690C6D"/>
    <w:rsid w:val="00690DF0"/>
    <w:rsid w:val="006933CC"/>
    <w:rsid w:val="00693D0C"/>
    <w:rsid w:val="006946DA"/>
    <w:rsid w:val="006961B4"/>
    <w:rsid w:val="00696A00"/>
    <w:rsid w:val="006A005C"/>
    <w:rsid w:val="006A14DD"/>
    <w:rsid w:val="006A225C"/>
    <w:rsid w:val="006A3058"/>
    <w:rsid w:val="006A30E1"/>
    <w:rsid w:val="006A40CD"/>
    <w:rsid w:val="006A42E4"/>
    <w:rsid w:val="006A45E0"/>
    <w:rsid w:val="006A7235"/>
    <w:rsid w:val="006B0291"/>
    <w:rsid w:val="006B065D"/>
    <w:rsid w:val="006B07B8"/>
    <w:rsid w:val="006B0C0D"/>
    <w:rsid w:val="006B4B95"/>
    <w:rsid w:val="006B5683"/>
    <w:rsid w:val="006B569B"/>
    <w:rsid w:val="006B67F8"/>
    <w:rsid w:val="006B6CB2"/>
    <w:rsid w:val="006C030E"/>
    <w:rsid w:val="006C1CDE"/>
    <w:rsid w:val="006C1E8A"/>
    <w:rsid w:val="006C2F46"/>
    <w:rsid w:val="006C42E0"/>
    <w:rsid w:val="006C6064"/>
    <w:rsid w:val="006C6276"/>
    <w:rsid w:val="006C6F2E"/>
    <w:rsid w:val="006C7C2C"/>
    <w:rsid w:val="006D0441"/>
    <w:rsid w:val="006D0E9A"/>
    <w:rsid w:val="006D1B3F"/>
    <w:rsid w:val="006D28F0"/>
    <w:rsid w:val="006D3816"/>
    <w:rsid w:val="006E0670"/>
    <w:rsid w:val="006E405B"/>
    <w:rsid w:val="006E4353"/>
    <w:rsid w:val="006E56CA"/>
    <w:rsid w:val="006E6B88"/>
    <w:rsid w:val="006E7B4E"/>
    <w:rsid w:val="006E7D5F"/>
    <w:rsid w:val="006F2EB8"/>
    <w:rsid w:val="006F37ED"/>
    <w:rsid w:val="006F3EC6"/>
    <w:rsid w:val="006F4A54"/>
    <w:rsid w:val="006F4D08"/>
    <w:rsid w:val="006F7A29"/>
    <w:rsid w:val="00700475"/>
    <w:rsid w:val="007028B3"/>
    <w:rsid w:val="007035C8"/>
    <w:rsid w:val="00703ABE"/>
    <w:rsid w:val="00703CD7"/>
    <w:rsid w:val="00703E0A"/>
    <w:rsid w:val="00712AFB"/>
    <w:rsid w:val="007145CB"/>
    <w:rsid w:val="00714E9F"/>
    <w:rsid w:val="00716DE5"/>
    <w:rsid w:val="0071785B"/>
    <w:rsid w:val="00721979"/>
    <w:rsid w:val="0072277C"/>
    <w:rsid w:val="007236F1"/>
    <w:rsid w:val="00723D24"/>
    <w:rsid w:val="00731512"/>
    <w:rsid w:val="0073190B"/>
    <w:rsid w:val="007347F1"/>
    <w:rsid w:val="00735C9B"/>
    <w:rsid w:val="00735F60"/>
    <w:rsid w:val="007368CD"/>
    <w:rsid w:val="00736F37"/>
    <w:rsid w:val="0073735E"/>
    <w:rsid w:val="0073756F"/>
    <w:rsid w:val="00742979"/>
    <w:rsid w:val="0074356E"/>
    <w:rsid w:val="007467C8"/>
    <w:rsid w:val="0074769F"/>
    <w:rsid w:val="0075210D"/>
    <w:rsid w:val="00753810"/>
    <w:rsid w:val="0075396F"/>
    <w:rsid w:val="00756838"/>
    <w:rsid w:val="00756A21"/>
    <w:rsid w:val="00760654"/>
    <w:rsid w:val="007634A4"/>
    <w:rsid w:val="00763FFB"/>
    <w:rsid w:val="00765321"/>
    <w:rsid w:val="00772F6A"/>
    <w:rsid w:val="00773722"/>
    <w:rsid w:val="00773A27"/>
    <w:rsid w:val="00773A5E"/>
    <w:rsid w:val="00774301"/>
    <w:rsid w:val="00774C80"/>
    <w:rsid w:val="007776EC"/>
    <w:rsid w:val="0078117A"/>
    <w:rsid w:val="007816E4"/>
    <w:rsid w:val="00783B19"/>
    <w:rsid w:val="007848B3"/>
    <w:rsid w:val="0078505D"/>
    <w:rsid w:val="007865E1"/>
    <w:rsid w:val="00787EAC"/>
    <w:rsid w:val="00791B94"/>
    <w:rsid w:val="00791D0B"/>
    <w:rsid w:val="007934B0"/>
    <w:rsid w:val="00793AF5"/>
    <w:rsid w:val="00793CF6"/>
    <w:rsid w:val="00793E2E"/>
    <w:rsid w:val="007967CD"/>
    <w:rsid w:val="00796EE3"/>
    <w:rsid w:val="00796F27"/>
    <w:rsid w:val="007A0278"/>
    <w:rsid w:val="007A1DA5"/>
    <w:rsid w:val="007A3948"/>
    <w:rsid w:val="007A40F8"/>
    <w:rsid w:val="007A454A"/>
    <w:rsid w:val="007A560E"/>
    <w:rsid w:val="007A653C"/>
    <w:rsid w:val="007A6A56"/>
    <w:rsid w:val="007A7039"/>
    <w:rsid w:val="007A7DFE"/>
    <w:rsid w:val="007C1C05"/>
    <w:rsid w:val="007C3182"/>
    <w:rsid w:val="007C61F0"/>
    <w:rsid w:val="007C6BD9"/>
    <w:rsid w:val="007C71F7"/>
    <w:rsid w:val="007D3587"/>
    <w:rsid w:val="007D47E0"/>
    <w:rsid w:val="007D6193"/>
    <w:rsid w:val="007D666E"/>
    <w:rsid w:val="007E3055"/>
    <w:rsid w:val="007E45DA"/>
    <w:rsid w:val="007E6901"/>
    <w:rsid w:val="007F1F96"/>
    <w:rsid w:val="007F47BD"/>
    <w:rsid w:val="007F4E52"/>
    <w:rsid w:val="008019EB"/>
    <w:rsid w:val="00802301"/>
    <w:rsid w:val="00803BF4"/>
    <w:rsid w:val="008040A1"/>
    <w:rsid w:val="00804F68"/>
    <w:rsid w:val="00805051"/>
    <w:rsid w:val="00805919"/>
    <w:rsid w:val="00805EF7"/>
    <w:rsid w:val="00805F05"/>
    <w:rsid w:val="00806328"/>
    <w:rsid w:val="0080666F"/>
    <w:rsid w:val="00810B93"/>
    <w:rsid w:val="00812E3C"/>
    <w:rsid w:val="00814B25"/>
    <w:rsid w:val="0081631F"/>
    <w:rsid w:val="00816B67"/>
    <w:rsid w:val="00817D77"/>
    <w:rsid w:val="00821316"/>
    <w:rsid w:val="00823057"/>
    <w:rsid w:val="00823E1E"/>
    <w:rsid w:val="00826B76"/>
    <w:rsid w:val="00827316"/>
    <w:rsid w:val="00831316"/>
    <w:rsid w:val="00831DD1"/>
    <w:rsid w:val="0083211D"/>
    <w:rsid w:val="0083268E"/>
    <w:rsid w:val="00832835"/>
    <w:rsid w:val="0083332B"/>
    <w:rsid w:val="008348D3"/>
    <w:rsid w:val="00836AB3"/>
    <w:rsid w:val="00836FE2"/>
    <w:rsid w:val="00840A0A"/>
    <w:rsid w:val="00841324"/>
    <w:rsid w:val="0084318A"/>
    <w:rsid w:val="00843222"/>
    <w:rsid w:val="008459DD"/>
    <w:rsid w:val="00846632"/>
    <w:rsid w:val="00851DC9"/>
    <w:rsid w:val="008537E4"/>
    <w:rsid w:val="00857A3B"/>
    <w:rsid w:val="008603B0"/>
    <w:rsid w:val="00862E64"/>
    <w:rsid w:val="00863440"/>
    <w:rsid w:val="00863772"/>
    <w:rsid w:val="0086400C"/>
    <w:rsid w:val="00864DC5"/>
    <w:rsid w:val="008675CF"/>
    <w:rsid w:val="00870127"/>
    <w:rsid w:val="00871E50"/>
    <w:rsid w:val="00872FF6"/>
    <w:rsid w:val="008732E9"/>
    <w:rsid w:val="00873FAA"/>
    <w:rsid w:val="008750AE"/>
    <w:rsid w:val="008751F1"/>
    <w:rsid w:val="00875C7A"/>
    <w:rsid w:val="00882050"/>
    <w:rsid w:val="0088445E"/>
    <w:rsid w:val="00884966"/>
    <w:rsid w:val="00885BFF"/>
    <w:rsid w:val="008874F4"/>
    <w:rsid w:val="00887D39"/>
    <w:rsid w:val="008905E8"/>
    <w:rsid w:val="0089160E"/>
    <w:rsid w:val="00892F0D"/>
    <w:rsid w:val="0089414A"/>
    <w:rsid w:val="0089435C"/>
    <w:rsid w:val="00894641"/>
    <w:rsid w:val="008953B3"/>
    <w:rsid w:val="0089654E"/>
    <w:rsid w:val="00896B2A"/>
    <w:rsid w:val="008A10EB"/>
    <w:rsid w:val="008A18AF"/>
    <w:rsid w:val="008A1F01"/>
    <w:rsid w:val="008A2FE3"/>
    <w:rsid w:val="008A326E"/>
    <w:rsid w:val="008A68A9"/>
    <w:rsid w:val="008A7948"/>
    <w:rsid w:val="008B1254"/>
    <w:rsid w:val="008B18B6"/>
    <w:rsid w:val="008B25CC"/>
    <w:rsid w:val="008B25D9"/>
    <w:rsid w:val="008B4262"/>
    <w:rsid w:val="008B48BF"/>
    <w:rsid w:val="008B65D1"/>
    <w:rsid w:val="008B65E4"/>
    <w:rsid w:val="008C0829"/>
    <w:rsid w:val="008C1D0B"/>
    <w:rsid w:val="008C57E9"/>
    <w:rsid w:val="008D0524"/>
    <w:rsid w:val="008D10E8"/>
    <w:rsid w:val="008D2240"/>
    <w:rsid w:val="008D3FBA"/>
    <w:rsid w:val="008D4155"/>
    <w:rsid w:val="008D4691"/>
    <w:rsid w:val="008D6086"/>
    <w:rsid w:val="008D6099"/>
    <w:rsid w:val="008D6451"/>
    <w:rsid w:val="008E1377"/>
    <w:rsid w:val="008E1D1D"/>
    <w:rsid w:val="008E3CAC"/>
    <w:rsid w:val="008E4274"/>
    <w:rsid w:val="008E5026"/>
    <w:rsid w:val="008F0AE9"/>
    <w:rsid w:val="008F0E7D"/>
    <w:rsid w:val="008F1134"/>
    <w:rsid w:val="008F1614"/>
    <w:rsid w:val="008F1F7E"/>
    <w:rsid w:val="008F294E"/>
    <w:rsid w:val="008F338C"/>
    <w:rsid w:val="008F5544"/>
    <w:rsid w:val="008F5B10"/>
    <w:rsid w:val="008F5EA9"/>
    <w:rsid w:val="008F6663"/>
    <w:rsid w:val="008F6816"/>
    <w:rsid w:val="008F7E39"/>
    <w:rsid w:val="009009C9"/>
    <w:rsid w:val="00902288"/>
    <w:rsid w:val="00902CFC"/>
    <w:rsid w:val="009030CF"/>
    <w:rsid w:val="00904C05"/>
    <w:rsid w:val="00904EBB"/>
    <w:rsid w:val="00905675"/>
    <w:rsid w:val="00907A26"/>
    <w:rsid w:val="009108D4"/>
    <w:rsid w:val="00911825"/>
    <w:rsid w:val="00912569"/>
    <w:rsid w:val="00912C54"/>
    <w:rsid w:val="009169F8"/>
    <w:rsid w:val="00917DDA"/>
    <w:rsid w:val="0092171E"/>
    <w:rsid w:val="0092171F"/>
    <w:rsid w:val="00921BB6"/>
    <w:rsid w:val="009231C9"/>
    <w:rsid w:val="009253C2"/>
    <w:rsid w:val="009259AC"/>
    <w:rsid w:val="00927D77"/>
    <w:rsid w:val="009311B8"/>
    <w:rsid w:val="00931420"/>
    <w:rsid w:val="009327E7"/>
    <w:rsid w:val="00933B21"/>
    <w:rsid w:val="00934A1F"/>
    <w:rsid w:val="00935A21"/>
    <w:rsid w:val="00936F6A"/>
    <w:rsid w:val="0093715D"/>
    <w:rsid w:val="009373CB"/>
    <w:rsid w:val="00937B14"/>
    <w:rsid w:val="00940522"/>
    <w:rsid w:val="00941C7D"/>
    <w:rsid w:val="00941D27"/>
    <w:rsid w:val="00943209"/>
    <w:rsid w:val="009437A2"/>
    <w:rsid w:val="00943F96"/>
    <w:rsid w:val="009457D2"/>
    <w:rsid w:val="00946396"/>
    <w:rsid w:val="00953108"/>
    <w:rsid w:val="00953209"/>
    <w:rsid w:val="0095343F"/>
    <w:rsid w:val="00954128"/>
    <w:rsid w:val="0095486D"/>
    <w:rsid w:val="00954BCA"/>
    <w:rsid w:val="009557D3"/>
    <w:rsid w:val="00956B5E"/>
    <w:rsid w:val="00960C77"/>
    <w:rsid w:val="009637A4"/>
    <w:rsid w:val="00963BDC"/>
    <w:rsid w:val="00965B7D"/>
    <w:rsid w:val="00966118"/>
    <w:rsid w:val="00970054"/>
    <w:rsid w:val="00970608"/>
    <w:rsid w:val="00970751"/>
    <w:rsid w:val="00973317"/>
    <w:rsid w:val="00973504"/>
    <w:rsid w:val="00973518"/>
    <w:rsid w:val="0097478A"/>
    <w:rsid w:val="00974B20"/>
    <w:rsid w:val="009762C4"/>
    <w:rsid w:val="00980DB9"/>
    <w:rsid w:val="0098114B"/>
    <w:rsid w:val="00982CD6"/>
    <w:rsid w:val="0098330E"/>
    <w:rsid w:val="00983B51"/>
    <w:rsid w:val="00984306"/>
    <w:rsid w:val="00984A3B"/>
    <w:rsid w:val="00984BF7"/>
    <w:rsid w:val="00984D52"/>
    <w:rsid w:val="0098638B"/>
    <w:rsid w:val="00987EF1"/>
    <w:rsid w:val="00990881"/>
    <w:rsid w:val="00994F4D"/>
    <w:rsid w:val="00996673"/>
    <w:rsid w:val="009971BF"/>
    <w:rsid w:val="009A15B1"/>
    <w:rsid w:val="009A429B"/>
    <w:rsid w:val="009A42E3"/>
    <w:rsid w:val="009A70BE"/>
    <w:rsid w:val="009B1CDB"/>
    <w:rsid w:val="009B3DA0"/>
    <w:rsid w:val="009B5D81"/>
    <w:rsid w:val="009B604C"/>
    <w:rsid w:val="009B7089"/>
    <w:rsid w:val="009B7174"/>
    <w:rsid w:val="009C29FA"/>
    <w:rsid w:val="009C2F39"/>
    <w:rsid w:val="009C2FD3"/>
    <w:rsid w:val="009C4F89"/>
    <w:rsid w:val="009C5673"/>
    <w:rsid w:val="009C7BE6"/>
    <w:rsid w:val="009C7DA4"/>
    <w:rsid w:val="009D1F8E"/>
    <w:rsid w:val="009D2EC2"/>
    <w:rsid w:val="009D35EA"/>
    <w:rsid w:val="009D37CC"/>
    <w:rsid w:val="009D730B"/>
    <w:rsid w:val="009E2BCE"/>
    <w:rsid w:val="009E5B87"/>
    <w:rsid w:val="009E6065"/>
    <w:rsid w:val="009E657A"/>
    <w:rsid w:val="009E6E00"/>
    <w:rsid w:val="009F157D"/>
    <w:rsid w:val="009F4FB7"/>
    <w:rsid w:val="009F7383"/>
    <w:rsid w:val="009F7802"/>
    <w:rsid w:val="00A0221E"/>
    <w:rsid w:val="00A02890"/>
    <w:rsid w:val="00A04C42"/>
    <w:rsid w:val="00A070ED"/>
    <w:rsid w:val="00A10880"/>
    <w:rsid w:val="00A10AC7"/>
    <w:rsid w:val="00A13331"/>
    <w:rsid w:val="00A13E81"/>
    <w:rsid w:val="00A15514"/>
    <w:rsid w:val="00A16634"/>
    <w:rsid w:val="00A16B9E"/>
    <w:rsid w:val="00A205D2"/>
    <w:rsid w:val="00A215BF"/>
    <w:rsid w:val="00A222F6"/>
    <w:rsid w:val="00A22669"/>
    <w:rsid w:val="00A22CC2"/>
    <w:rsid w:val="00A23BB5"/>
    <w:rsid w:val="00A27F2B"/>
    <w:rsid w:val="00A3015E"/>
    <w:rsid w:val="00A32917"/>
    <w:rsid w:val="00A3532E"/>
    <w:rsid w:val="00A3631F"/>
    <w:rsid w:val="00A3669E"/>
    <w:rsid w:val="00A37727"/>
    <w:rsid w:val="00A412F7"/>
    <w:rsid w:val="00A459E9"/>
    <w:rsid w:val="00A45DAE"/>
    <w:rsid w:val="00A45E06"/>
    <w:rsid w:val="00A460F0"/>
    <w:rsid w:val="00A47474"/>
    <w:rsid w:val="00A47E45"/>
    <w:rsid w:val="00A5033B"/>
    <w:rsid w:val="00A5119B"/>
    <w:rsid w:val="00A512D6"/>
    <w:rsid w:val="00A52943"/>
    <w:rsid w:val="00A53B81"/>
    <w:rsid w:val="00A5626B"/>
    <w:rsid w:val="00A5692A"/>
    <w:rsid w:val="00A62146"/>
    <w:rsid w:val="00A6413A"/>
    <w:rsid w:val="00A65A48"/>
    <w:rsid w:val="00A66D1E"/>
    <w:rsid w:val="00A672E1"/>
    <w:rsid w:val="00A70F5B"/>
    <w:rsid w:val="00A71301"/>
    <w:rsid w:val="00A715C2"/>
    <w:rsid w:val="00A724B3"/>
    <w:rsid w:val="00A72907"/>
    <w:rsid w:val="00A72A03"/>
    <w:rsid w:val="00A734A2"/>
    <w:rsid w:val="00A748DB"/>
    <w:rsid w:val="00A75851"/>
    <w:rsid w:val="00A75BE2"/>
    <w:rsid w:val="00A809DF"/>
    <w:rsid w:val="00A81527"/>
    <w:rsid w:val="00A81F7F"/>
    <w:rsid w:val="00A846AF"/>
    <w:rsid w:val="00A8604D"/>
    <w:rsid w:val="00A862FC"/>
    <w:rsid w:val="00A937E9"/>
    <w:rsid w:val="00A940E0"/>
    <w:rsid w:val="00A941DC"/>
    <w:rsid w:val="00A95F90"/>
    <w:rsid w:val="00A96AB3"/>
    <w:rsid w:val="00A96B8D"/>
    <w:rsid w:val="00A97004"/>
    <w:rsid w:val="00AA0912"/>
    <w:rsid w:val="00AA2175"/>
    <w:rsid w:val="00AA26FD"/>
    <w:rsid w:val="00AA3F34"/>
    <w:rsid w:val="00AB3527"/>
    <w:rsid w:val="00AB4A56"/>
    <w:rsid w:val="00AC1636"/>
    <w:rsid w:val="00AC4210"/>
    <w:rsid w:val="00AC6791"/>
    <w:rsid w:val="00AC6C4A"/>
    <w:rsid w:val="00AC7062"/>
    <w:rsid w:val="00AC7986"/>
    <w:rsid w:val="00AD1AF7"/>
    <w:rsid w:val="00AD1FD3"/>
    <w:rsid w:val="00AD27E7"/>
    <w:rsid w:val="00AD2C81"/>
    <w:rsid w:val="00AD358E"/>
    <w:rsid w:val="00AD522D"/>
    <w:rsid w:val="00AD5CB2"/>
    <w:rsid w:val="00AD6ADA"/>
    <w:rsid w:val="00AD7EF7"/>
    <w:rsid w:val="00AE11FC"/>
    <w:rsid w:val="00AE3666"/>
    <w:rsid w:val="00AE4472"/>
    <w:rsid w:val="00AE577A"/>
    <w:rsid w:val="00AE5DC1"/>
    <w:rsid w:val="00AE67A1"/>
    <w:rsid w:val="00AE6C9B"/>
    <w:rsid w:val="00AF0A54"/>
    <w:rsid w:val="00AF21D9"/>
    <w:rsid w:val="00AF2D3D"/>
    <w:rsid w:val="00AF2F92"/>
    <w:rsid w:val="00AF37F8"/>
    <w:rsid w:val="00AF417A"/>
    <w:rsid w:val="00AF4CE6"/>
    <w:rsid w:val="00AF528D"/>
    <w:rsid w:val="00AF6B76"/>
    <w:rsid w:val="00AF7FC1"/>
    <w:rsid w:val="00B00DFC"/>
    <w:rsid w:val="00B025F8"/>
    <w:rsid w:val="00B02DEE"/>
    <w:rsid w:val="00B04A06"/>
    <w:rsid w:val="00B055EF"/>
    <w:rsid w:val="00B057B0"/>
    <w:rsid w:val="00B07129"/>
    <w:rsid w:val="00B07B1C"/>
    <w:rsid w:val="00B100DD"/>
    <w:rsid w:val="00B10A09"/>
    <w:rsid w:val="00B10BC0"/>
    <w:rsid w:val="00B116D1"/>
    <w:rsid w:val="00B13096"/>
    <w:rsid w:val="00B13303"/>
    <w:rsid w:val="00B136C7"/>
    <w:rsid w:val="00B172D6"/>
    <w:rsid w:val="00B17803"/>
    <w:rsid w:val="00B201A1"/>
    <w:rsid w:val="00B205DD"/>
    <w:rsid w:val="00B2158E"/>
    <w:rsid w:val="00B22C6D"/>
    <w:rsid w:val="00B2580A"/>
    <w:rsid w:val="00B25F64"/>
    <w:rsid w:val="00B3131C"/>
    <w:rsid w:val="00B3238F"/>
    <w:rsid w:val="00B339B3"/>
    <w:rsid w:val="00B33BB4"/>
    <w:rsid w:val="00B347E5"/>
    <w:rsid w:val="00B3612A"/>
    <w:rsid w:val="00B411FF"/>
    <w:rsid w:val="00B4132D"/>
    <w:rsid w:val="00B4259A"/>
    <w:rsid w:val="00B4506A"/>
    <w:rsid w:val="00B45533"/>
    <w:rsid w:val="00B45981"/>
    <w:rsid w:val="00B473AE"/>
    <w:rsid w:val="00B47E45"/>
    <w:rsid w:val="00B52232"/>
    <w:rsid w:val="00B533E3"/>
    <w:rsid w:val="00B53C19"/>
    <w:rsid w:val="00B57E0B"/>
    <w:rsid w:val="00B60EEE"/>
    <w:rsid w:val="00B63565"/>
    <w:rsid w:val="00B64103"/>
    <w:rsid w:val="00B64234"/>
    <w:rsid w:val="00B646F8"/>
    <w:rsid w:val="00B64891"/>
    <w:rsid w:val="00B6579A"/>
    <w:rsid w:val="00B66C14"/>
    <w:rsid w:val="00B66E75"/>
    <w:rsid w:val="00B66E97"/>
    <w:rsid w:val="00B67CE7"/>
    <w:rsid w:val="00B71E02"/>
    <w:rsid w:val="00B72581"/>
    <w:rsid w:val="00B7412E"/>
    <w:rsid w:val="00B80CE4"/>
    <w:rsid w:val="00B82CB8"/>
    <w:rsid w:val="00B82ECA"/>
    <w:rsid w:val="00B84F48"/>
    <w:rsid w:val="00B85C87"/>
    <w:rsid w:val="00B86154"/>
    <w:rsid w:val="00B86D3A"/>
    <w:rsid w:val="00B87693"/>
    <w:rsid w:val="00B906F2"/>
    <w:rsid w:val="00B926C2"/>
    <w:rsid w:val="00B9388D"/>
    <w:rsid w:val="00B93F35"/>
    <w:rsid w:val="00B94E3A"/>
    <w:rsid w:val="00B954E2"/>
    <w:rsid w:val="00B97491"/>
    <w:rsid w:val="00BA088C"/>
    <w:rsid w:val="00BA3DCF"/>
    <w:rsid w:val="00BA509A"/>
    <w:rsid w:val="00BB12F2"/>
    <w:rsid w:val="00BB2627"/>
    <w:rsid w:val="00BB2692"/>
    <w:rsid w:val="00BB320F"/>
    <w:rsid w:val="00BB3216"/>
    <w:rsid w:val="00BB3417"/>
    <w:rsid w:val="00BB545A"/>
    <w:rsid w:val="00BB7FE1"/>
    <w:rsid w:val="00BC2503"/>
    <w:rsid w:val="00BC4133"/>
    <w:rsid w:val="00BC7676"/>
    <w:rsid w:val="00BD081A"/>
    <w:rsid w:val="00BD10C3"/>
    <w:rsid w:val="00BD10FD"/>
    <w:rsid w:val="00BD211B"/>
    <w:rsid w:val="00BD253A"/>
    <w:rsid w:val="00BD25B7"/>
    <w:rsid w:val="00BD2C1A"/>
    <w:rsid w:val="00BD2DCF"/>
    <w:rsid w:val="00BD3E3C"/>
    <w:rsid w:val="00BD46D9"/>
    <w:rsid w:val="00BD5026"/>
    <w:rsid w:val="00BD6E9E"/>
    <w:rsid w:val="00BD797B"/>
    <w:rsid w:val="00BE02DD"/>
    <w:rsid w:val="00BE1B53"/>
    <w:rsid w:val="00BE3458"/>
    <w:rsid w:val="00BE40E1"/>
    <w:rsid w:val="00BE4222"/>
    <w:rsid w:val="00BE4D69"/>
    <w:rsid w:val="00BE5EAF"/>
    <w:rsid w:val="00BE5FCE"/>
    <w:rsid w:val="00BE6DB0"/>
    <w:rsid w:val="00BE789F"/>
    <w:rsid w:val="00BE7B3A"/>
    <w:rsid w:val="00BF0F67"/>
    <w:rsid w:val="00BF5551"/>
    <w:rsid w:val="00BF63A3"/>
    <w:rsid w:val="00C01498"/>
    <w:rsid w:val="00C07516"/>
    <w:rsid w:val="00C104D1"/>
    <w:rsid w:val="00C117EE"/>
    <w:rsid w:val="00C131D8"/>
    <w:rsid w:val="00C134F8"/>
    <w:rsid w:val="00C14C01"/>
    <w:rsid w:val="00C158F3"/>
    <w:rsid w:val="00C16451"/>
    <w:rsid w:val="00C21392"/>
    <w:rsid w:val="00C21D92"/>
    <w:rsid w:val="00C24706"/>
    <w:rsid w:val="00C25C9B"/>
    <w:rsid w:val="00C2748D"/>
    <w:rsid w:val="00C275D1"/>
    <w:rsid w:val="00C31875"/>
    <w:rsid w:val="00C32893"/>
    <w:rsid w:val="00C32A1F"/>
    <w:rsid w:val="00C32BD9"/>
    <w:rsid w:val="00C3459A"/>
    <w:rsid w:val="00C3708D"/>
    <w:rsid w:val="00C3714C"/>
    <w:rsid w:val="00C40977"/>
    <w:rsid w:val="00C41E3D"/>
    <w:rsid w:val="00C44DFE"/>
    <w:rsid w:val="00C47B36"/>
    <w:rsid w:val="00C51156"/>
    <w:rsid w:val="00C51AD6"/>
    <w:rsid w:val="00C52604"/>
    <w:rsid w:val="00C52C02"/>
    <w:rsid w:val="00C56796"/>
    <w:rsid w:val="00C5690C"/>
    <w:rsid w:val="00C60C29"/>
    <w:rsid w:val="00C61259"/>
    <w:rsid w:val="00C617E7"/>
    <w:rsid w:val="00C624DB"/>
    <w:rsid w:val="00C64B66"/>
    <w:rsid w:val="00C659A4"/>
    <w:rsid w:val="00C71EA0"/>
    <w:rsid w:val="00C734FD"/>
    <w:rsid w:val="00C741A8"/>
    <w:rsid w:val="00C74963"/>
    <w:rsid w:val="00C778BA"/>
    <w:rsid w:val="00C80EA5"/>
    <w:rsid w:val="00C81846"/>
    <w:rsid w:val="00C82E9C"/>
    <w:rsid w:val="00C851F9"/>
    <w:rsid w:val="00C85ADA"/>
    <w:rsid w:val="00C8790B"/>
    <w:rsid w:val="00C90CA6"/>
    <w:rsid w:val="00C92B70"/>
    <w:rsid w:val="00C9382E"/>
    <w:rsid w:val="00C96464"/>
    <w:rsid w:val="00C97165"/>
    <w:rsid w:val="00CA0899"/>
    <w:rsid w:val="00CA22F5"/>
    <w:rsid w:val="00CA3593"/>
    <w:rsid w:val="00CA3E71"/>
    <w:rsid w:val="00CA40E1"/>
    <w:rsid w:val="00CA4C65"/>
    <w:rsid w:val="00CA5D10"/>
    <w:rsid w:val="00CA7381"/>
    <w:rsid w:val="00CA7586"/>
    <w:rsid w:val="00CB0981"/>
    <w:rsid w:val="00CB0D08"/>
    <w:rsid w:val="00CB0F2A"/>
    <w:rsid w:val="00CB143A"/>
    <w:rsid w:val="00CB176A"/>
    <w:rsid w:val="00CB4995"/>
    <w:rsid w:val="00CB4DCB"/>
    <w:rsid w:val="00CB53BF"/>
    <w:rsid w:val="00CB74B7"/>
    <w:rsid w:val="00CC0D64"/>
    <w:rsid w:val="00CC3016"/>
    <w:rsid w:val="00CC34E5"/>
    <w:rsid w:val="00CC57D3"/>
    <w:rsid w:val="00CC5F17"/>
    <w:rsid w:val="00CC7030"/>
    <w:rsid w:val="00CD08CF"/>
    <w:rsid w:val="00CD1204"/>
    <w:rsid w:val="00CD1DD6"/>
    <w:rsid w:val="00CD2F67"/>
    <w:rsid w:val="00CD3051"/>
    <w:rsid w:val="00CD3A39"/>
    <w:rsid w:val="00CD5983"/>
    <w:rsid w:val="00CD618B"/>
    <w:rsid w:val="00CE02EF"/>
    <w:rsid w:val="00CE09B0"/>
    <w:rsid w:val="00CE3003"/>
    <w:rsid w:val="00CE30E4"/>
    <w:rsid w:val="00CE617D"/>
    <w:rsid w:val="00CE73D5"/>
    <w:rsid w:val="00CF15B3"/>
    <w:rsid w:val="00CF1AAB"/>
    <w:rsid w:val="00CF1B0B"/>
    <w:rsid w:val="00CF2F7B"/>
    <w:rsid w:val="00CF535B"/>
    <w:rsid w:val="00CF6488"/>
    <w:rsid w:val="00CF674C"/>
    <w:rsid w:val="00D01879"/>
    <w:rsid w:val="00D01B51"/>
    <w:rsid w:val="00D04443"/>
    <w:rsid w:val="00D051F1"/>
    <w:rsid w:val="00D05A55"/>
    <w:rsid w:val="00D07099"/>
    <w:rsid w:val="00D078B6"/>
    <w:rsid w:val="00D07F5F"/>
    <w:rsid w:val="00D1006B"/>
    <w:rsid w:val="00D11102"/>
    <w:rsid w:val="00D11C84"/>
    <w:rsid w:val="00D133DA"/>
    <w:rsid w:val="00D13CDC"/>
    <w:rsid w:val="00D1411C"/>
    <w:rsid w:val="00D14F6C"/>
    <w:rsid w:val="00D1626F"/>
    <w:rsid w:val="00D20290"/>
    <w:rsid w:val="00D258B9"/>
    <w:rsid w:val="00D25A69"/>
    <w:rsid w:val="00D25D40"/>
    <w:rsid w:val="00D27D98"/>
    <w:rsid w:val="00D369DF"/>
    <w:rsid w:val="00D374E0"/>
    <w:rsid w:val="00D378B4"/>
    <w:rsid w:val="00D40957"/>
    <w:rsid w:val="00D410FA"/>
    <w:rsid w:val="00D414E8"/>
    <w:rsid w:val="00D41D2B"/>
    <w:rsid w:val="00D47170"/>
    <w:rsid w:val="00D50AB0"/>
    <w:rsid w:val="00D50CC5"/>
    <w:rsid w:val="00D535F7"/>
    <w:rsid w:val="00D536A3"/>
    <w:rsid w:val="00D545A3"/>
    <w:rsid w:val="00D558D9"/>
    <w:rsid w:val="00D56913"/>
    <w:rsid w:val="00D56B24"/>
    <w:rsid w:val="00D62780"/>
    <w:rsid w:val="00D635CE"/>
    <w:rsid w:val="00D652D0"/>
    <w:rsid w:val="00D66D93"/>
    <w:rsid w:val="00D67E43"/>
    <w:rsid w:val="00D701A3"/>
    <w:rsid w:val="00D7041C"/>
    <w:rsid w:val="00D71499"/>
    <w:rsid w:val="00D720B8"/>
    <w:rsid w:val="00D72F83"/>
    <w:rsid w:val="00D73126"/>
    <w:rsid w:val="00D74523"/>
    <w:rsid w:val="00D74989"/>
    <w:rsid w:val="00D77895"/>
    <w:rsid w:val="00D82557"/>
    <w:rsid w:val="00D83952"/>
    <w:rsid w:val="00D84683"/>
    <w:rsid w:val="00D91156"/>
    <w:rsid w:val="00D953B8"/>
    <w:rsid w:val="00D9572E"/>
    <w:rsid w:val="00D957CE"/>
    <w:rsid w:val="00D95B60"/>
    <w:rsid w:val="00D967BE"/>
    <w:rsid w:val="00DA0743"/>
    <w:rsid w:val="00DA282D"/>
    <w:rsid w:val="00DA739D"/>
    <w:rsid w:val="00DB1DE8"/>
    <w:rsid w:val="00DB3D64"/>
    <w:rsid w:val="00DB3D82"/>
    <w:rsid w:val="00DB6FC9"/>
    <w:rsid w:val="00DB738C"/>
    <w:rsid w:val="00DB73A4"/>
    <w:rsid w:val="00DB75CC"/>
    <w:rsid w:val="00DC03F1"/>
    <w:rsid w:val="00DC0647"/>
    <w:rsid w:val="00DC1E5E"/>
    <w:rsid w:val="00DC2C6F"/>
    <w:rsid w:val="00DC48D2"/>
    <w:rsid w:val="00DC56D6"/>
    <w:rsid w:val="00DD019A"/>
    <w:rsid w:val="00DD1109"/>
    <w:rsid w:val="00DD1D83"/>
    <w:rsid w:val="00DD237B"/>
    <w:rsid w:val="00DE1435"/>
    <w:rsid w:val="00DE150F"/>
    <w:rsid w:val="00DE1C5F"/>
    <w:rsid w:val="00DE1EF8"/>
    <w:rsid w:val="00DE2C75"/>
    <w:rsid w:val="00DE4B08"/>
    <w:rsid w:val="00DE4D4A"/>
    <w:rsid w:val="00DE5372"/>
    <w:rsid w:val="00DE5EFC"/>
    <w:rsid w:val="00DE5F72"/>
    <w:rsid w:val="00DE6DF9"/>
    <w:rsid w:val="00DE7293"/>
    <w:rsid w:val="00DE7A51"/>
    <w:rsid w:val="00DF0BAA"/>
    <w:rsid w:val="00DF2CE8"/>
    <w:rsid w:val="00DF5A73"/>
    <w:rsid w:val="00DF5E45"/>
    <w:rsid w:val="00DF5E79"/>
    <w:rsid w:val="00DF682A"/>
    <w:rsid w:val="00DF7BEC"/>
    <w:rsid w:val="00E0194E"/>
    <w:rsid w:val="00E01A34"/>
    <w:rsid w:val="00E01F0B"/>
    <w:rsid w:val="00E02813"/>
    <w:rsid w:val="00E02BB4"/>
    <w:rsid w:val="00E05756"/>
    <w:rsid w:val="00E068ED"/>
    <w:rsid w:val="00E107D1"/>
    <w:rsid w:val="00E12BCD"/>
    <w:rsid w:val="00E1403E"/>
    <w:rsid w:val="00E144D2"/>
    <w:rsid w:val="00E14B96"/>
    <w:rsid w:val="00E14C75"/>
    <w:rsid w:val="00E203C4"/>
    <w:rsid w:val="00E20500"/>
    <w:rsid w:val="00E209CF"/>
    <w:rsid w:val="00E20EE6"/>
    <w:rsid w:val="00E23421"/>
    <w:rsid w:val="00E2709E"/>
    <w:rsid w:val="00E31584"/>
    <w:rsid w:val="00E317DF"/>
    <w:rsid w:val="00E32505"/>
    <w:rsid w:val="00E33D49"/>
    <w:rsid w:val="00E33DE1"/>
    <w:rsid w:val="00E33EAA"/>
    <w:rsid w:val="00E35F6D"/>
    <w:rsid w:val="00E412B6"/>
    <w:rsid w:val="00E42BF3"/>
    <w:rsid w:val="00E42E4C"/>
    <w:rsid w:val="00E468C1"/>
    <w:rsid w:val="00E52065"/>
    <w:rsid w:val="00E52410"/>
    <w:rsid w:val="00E546C7"/>
    <w:rsid w:val="00E55B72"/>
    <w:rsid w:val="00E5614E"/>
    <w:rsid w:val="00E56177"/>
    <w:rsid w:val="00E576E7"/>
    <w:rsid w:val="00E6022B"/>
    <w:rsid w:val="00E60E62"/>
    <w:rsid w:val="00E61F00"/>
    <w:rsid w:val="00E65027"/>
    <w:rsid w:val="00E66031"/>
    <w:rsid w:val="00E666A4"/>
    <w:rsid w:val="00E70662"/>
    <w:rsid w:val="00E732AD"/>
    <w:rsid w:val="00E73633"/>
    <w:rsid w:val="00E73BFA"/>
    <w:rsid w:val="00E74697"/>
    <w:rsid w:val="00E767A9"/>
    <w:rsid w:val="00E77261"/>
    <w:rsid w:val="00E779D3"/>
    <w:rsid w:val="00E77D12"/>
    <w:rsid w:val="00E8067E"/>
    <w:rsid w:val="00E81C05"/>
    <w:rsid w:val="00E81CDB"/>
    <w:rsid w:val="00E82990"/>
    <w:rsid w:val="00E851F4"/>
    <w:rsid w:val="00E8525D"/>
    <w:rsid w:val="00E90A87"/>
    <w:rsid w:val="00E90D41"/>
    <w:rsid w:val="00E92C9B"/>
    <w:rsid w:val="00E93A29"/>
    <w:rsid w:val="00E93B96"/>
    <w:rsid w:val="00E949BF"/>
    <w:rsid w:val="00E96D7D"/>
    <w:rsid w:val="00E978BD"/>
    <w:rsid w:val="00E97A75"/>
    <w:rsid w:val="00EA0A86"/>
    <w:rsid w:val="00EA0BBF"/>
    <w:rsid w:val="00EA0C88"/>
    <w:rsid w:val="00EA0F20"/>
    <w:rsid w:val="00EA16C4"/>
    <w:rsid w:val="00EA3ABD"/>
    <w:rsid w:val="00EA4600"/>
    <w:rsid w:val="00EA5273"/>
    <w:rsid w:val="00EA6000"/>
    <w:rsid w:val="00EA7751"/>
    <w:rsid w:val="00EA794E"/>
    <w:rsid w:val="00EB3DAD"/>
    <w:rsid w:val="00EB4995"/>
    <w:rsid w:val="00EB5925"/>
    <w:rsid w:val="00EC0845"/>
    <w:rsid w:val="00EC2095"/>
    <w:rsid w:val="00EC25C9"/>
    <w:rsid w:val="00EC653E"/>
    <w:rsid w:val="00EC6B17"/>
    <w:rsid w:val="00EC7E9F"/>
    <w:rsid w:val="00ED05CC"/>
    <w:rsid w:val="00ED0CBE"/>
    <w:rsid w:val="00ED2461"/>
    <w:rsid w:val="00ED35BD"/>
    <w:rsid w:val="00ED3E5A"/>
    <w:rsid w:val="00ED602E"/>
    <w:rsid w:val="00ED6C34"/>
    <w:rsid w:val="00ED6C9F"/>
    <w:rsid w:val="00ED7CCF"/>
    <w:rsid w:val="00EE039B"/>
    <w:rsid w:val="00EE4E1A"/>
    <w:rsid w:val="00EE53E5"/>
    <w:rsid w:val="00EE5B19"/>
    <w:rsid w:val="00EE6148"/>
    <w:rsid w:val="00EE752C"/>
    <w:rsid w:val="00EF050F"/>
    <w:rsid w:val="00EF0BF5"/>
    <w:rsid w:val="00EF212B"/>
    <w:rsid w:val="00EF25B2"/>
    <w:rsid w:val="00EF3F6C"/>
    <w:rsid w:val="00EF4F2C"/>
    <w:rsid w:val="00EF5181"/>
    <w:rsid w:val="00EF58D5"/>
    <w:rsid w:val="00F02135"/>
    <w:rsid w:val="00F02BBA"/>
    <w:rsid w:val="00F03179"/>
    <w:rsid w:val="00F05368"/>
    <w:rsid w:val="00F055A2"/>
    <w:rsid w:val="00F05908"/>
    <w:rsid w:val="00F0759F"/>
    <w:rsid w:val="00F07D50"/>
    <w:rsid w:val="00F12F16"/>
    <w:rsid w:val="00F13597"/>
    <w:rsid w:val="00F154CF"/>
    <w:rsid w:val="00F1627A"/>
    <w:rsid w:val="00F16D9F"/>
    <w:rsid w:val="00F16E22"/>
    <w:rsid w:val="00F16F54"/>
    <w:rsid w:val="00F20998"/>
    <w:rsid w:val="00F20C64"/>
    <w:rsid w:val="00F21646"/>
    <w:rsid w:val="00F21CCE"/>
    <w:rsid w:val="00F21E9A"/>
    <w:rsid w:val="00F2283A"/>
    <w:rsid w:val="00F23A94"/>
    <w:rsid w:val="00F24B7D"/>
    <w:rsid w:val="00F24D61"/>
    <w:rsid w:val="00F312B1"/>
    <w:rsid w:val="00F346EA"/>
    <w:rsid w:val="00F3736A"/>
    <w:rsid w:val="00F4261D"/>
    <w:rsid w:val="00F45277"/>
    <w:rsid w:val="00F453AC"/>
    <w:rsid w:val="00F50A7B"/>
    <w:rsid w:val="00F512E3"/>
    <w:rsid w:val="00F52454"/>
    <w:rsid w:val="00F53A5A"/>
    <w:rsid w:val="00F544EF"/>
    <w:rsid w:val="00F54CE1"/>
    <w:rsid w:val="00F60815"/>
    <w:rsid w:val="00F6118A"/>
    <w:rsid w:val="00F642C7"/>
    <w:rsid w:val="00F6654B"/>
    <w:rsid w:val="00F668F8"/>
    <w:rsid w:val="00F72D9D"/>
    <w:rsid w:val="00F7414D"/>
    <w:rsid w:val="00F74466"/>
    <w:rsid w:val="00F7476A"/>
    <w:rsid w:val="00F74E6F"/>
    <w:rsid w:val="00F75E46"/>
    <w:rsid w:val="00F76043"/>
    <w:rsid w:val="00F770B7"/>
    <w:rsid w:val="00F8019F"/>
    <w:rsid w:val="00F80B36"/>
    <w:rsid w:val="00F828AB"/>
    <w:rsid w:val="00F84002"/>
    <w:rsid w:val="00F8650A"/>
    <w:rsid w:val="00F86659"/>
    <w:rsid w:val="00F92D5E"/>
    <w:rsid w:val="00F9604D"/>
    <w:rsid w:val="00F9706E"/>
    <w:rsid w:val="00FA1A88"/>
    <w:rsid w:val="00FA1D0E"/>
    <w:rsid w:val="00FA29B6"/>
    <w:rsid w:val="00FA3321"/>
    <w:rsid w:val="00FA37F9"/>
    <w:rsid w:val="00FA7935"/>
    <w:rsid w:val="00FB2035"/>
    <w:rsid w:val="00FB41DA"/>
    <w:rsid w:val="00FB7BA4"/>
    <w:rsid w:val="00FC02BB"/>
    <w:rsid w:val="00FC155C"/>
    <w:rsid w:val="00FC24ED"/>
    <w:rsid w:val="00FC25B8"/>
    <w:rsid w:val="00FC4523"/>
    <w:rsid w:val="00FC49A1"/>
    <w:rsid w:val="00FC5403"/>
    <w:rsid w:val="00FC59C8"/>
    <w:rsid w:val="00FD042F"/>
    <w:rsid w:val="00FD3A43"/>
    <w:rsid w:val="00FD45DC"/>
    <w:rsid w:val="00FD6531"/>
    <w:rsid w:val="00FD7B4D"/>
    <w:rsid w:val="00FE0244"/>
    <w:rsid w:val="00FE0E35"/>
    <w:rsid w:val="00FE10D7"/>
    <w:rsid w:val="00FE1343"/>
    <w:rsid w:val="00FE35B1"/>
    <w:rsid w:val="00FF0D6D"/>
    <w:rsid w:val="00FF2686"/>
    <w:rsid w:val="00FF3448"/>
    <w:rsid w:val="00FF68AA"/>
    <w:rsid w:val="00FF6AD1"/>
    <w:rsid w:val="00FF6D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C162648"/>
  <w15:docId w15:val="{ABFD609D-271D-4A18-B843-52984E5F6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1139E"/>
    <w:pPr>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Самый!"/>
    <w:basedOn w:val="a0"/>
    <w:next w:val="a0"/>
    <w:link w:val="11"/>
    <w:qFormat/>
    <w:rsid w:val="0053505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Самый!"/>
    <w:basedOn w:val="a0"/>
    <w:link w:val="20"/>
    <w:qFormat/>
    <w:rsid w:val="006439F7"/>
    <w:pPr>
      <w:spacing w:before="100" w:beforeAutospacing="1" w:after="100" w:afterAutospacing="1"/>
      <w:outlineLvl w:val="1"/>
    </w:pPr>
    <w:rPr>
      <w:b/>
      <w:bCs/>
      <w:sz w:val="36"/>
      <w:szCs w:val="36"/>
    </w:rPr>
  </w:style>
  <w:style w:type="paragraph" w:styleId="3">
    <w:name w:val="heading 3"/>
    <w:basedOn w:val="a0"/>
    <w:next w:val="a0"/>
    <w:link w:val="30"/>
    <w:qFormat/>
    <w:rsid w:val="004337D9"/>
    <w:pPr>
      <w:keepNext/>
      <w:spacing w:before="240" w:after="60"/>
      <w:outlineLvl w:val="2"/>
    </w:pPr>
    <w:rPr>
      <w:rFonts w:ascii="Arial" w:hAnsi="Arial" w:cs="Arial"/>
      <w:b/>
      <w:bCs/>
      <w:sz w:val="26"/>
      <w:szCs w:val="26"/>
    </w:rPr>
  </w:style>
  <w:style w:type="paragraph" w:styleId="4">
    <w:name w:val="heading 4"/>
    <w:basedOn w:val="a0"/>
    <w:next w:val="a0"/>
    <w:link w:val="40"/>
    <w:qFormat/>
    <w:rsid w:val="004337D9"/>
    <w:pPr>
      <w:keepNext/>
      <w:spacing w:before="240" w:after="60"/>
      <w:ind w:firstLine="340"/>
      <w:jc w:val="both"/>
      <w:outlineLvl w:val="3"/>
    </w:pPr>
    <w:rPr>
      <w:rFonts w:ascii="Calibri" w:hAnsi="Calibri"/>
      <w:b/>
      <w:bCs/>
      <w:sz w:val="28"/>
      <w:szCs w:val="28"/>
      <w:lang w:eastAsia="en-US"/>
    </w:rPr>
  </w:style>
  <w:style w:type="paragraph" w:styleId="5">
    <w:name w:val="heading 5"/>
    <w:basedOn w:val="a0"/>
    <w:next w:val="a0"/>
    <w:link w:val="50"/>
    <w:qFormat/>
    <w:rsid w:val="004337D9"/>
    <w:pPr>
      <w:widowControl w:val="0"/>
      <w:autoSpaceDE w:val="0"/>
      <w:autoSpaceDN w:val="0"/>
      <w:adjustRightInd w:val="0"/>
      <w:spacing w:before="240" w:after="60"/>
      <w:outlineLvl w:val="4"/>
    </w:pPr>
    <w:rPr>
      <w:b/>
      <w:bCs/>
      <w:i/>
      <w:iCs/>
      <w:sz w:val="26"/>
      <w:szCs w:val="26"/>
    </w:rPr>
  </w:style>
  <w:style w:type="paragraph" w:styleId="6">
    <w:name w:val="heading 6"/>
    <w:basedOn w:val="a0"/>
    <w:next w:val="a0"/>
    <w:link w:val="60"/>
    <w:qFormat/>
    <w:rsid w:val="004337D9"/>
    <w:pPr>
      <w:keepNext/>
      <w:jc w:val="center"/>
      <w:outlineLvl w:val="5"/>
    </w:pPr>
    <w:rPr>
      <w:sz w:val="28"/>
      <w:szCs w:val="20"/>
    </w:rPr>
  </w:style>
  <w:style w:type="paragraph" w:styleId="7">
    <w:name w:val="heading 7"/>
    <w:basedOn w:val="a0"/>
    <w:next w:val="a0"/>
    <w:link w:val="70"/>
    <w:qFormat/>
    <w:rsid w:val="004337D9"/>
    <w:pPr>
      <w:widowControl w:val="0"/>
      <w:autoSpaceDE w:val="0"/>
      <w:autoSpaceDN w:val="0"/>
      <w:adjustRightInd w:val="0"/>
      <w:spacing w:before="240" w:after="60"/>
      <w:outlineLvl w:val="6"/>
    </w:pPr>
    <w:rPr>
      <w:rFonts w:ascii="Calibri" w:hAnsi="Calibri"/>
    </w:rPr>
  </w:style>
  <w:style w:type="paragraph" w:styleId="8">
    <w:name w:val="heading 8"/>
    <w:basedOn w:val="12"/>
    <w:next w:val="12"/>
    <w:link w:val="80"/>
    <w:qFormat/>
    <w:rsid w:val="004337D9"/>
    <w:pPr>
      <w:keepNext/>
      <w:widowControl w:val="0"/>
      <w:spacing w:before="0" w:after="0" w:line="360" w:lineRule="auto"/>
      <w:jc w:val="center"/>
      <w:outlineLvl w:val="7"/>
    </w:pPr>
    <w:rPr>
      <w:color w:val="auto"/>
      <w:szCs w:val="20"/>
    </w:rPr>
  </w:style>
  <w:style w:type="paragraph" w:styleId="9">
    <w:name w:val="heading 9"/>
    <w:basedOn w:val="a0"/>
    <w:next w:val="a0"/>
    <w:link w:val="90"/>
    <w:qFormat/>
    <w:rsid w:val="004337D9"/>
    <w:pPr>
      <w:keepNext/>
      <w:widowControl w:val="0"/>
      <w:spacing w:line="360" w:lineRule="auto"/>
      <w:jc w:val="center"/>
      <w:outlineLvl w:val="8"/>
    </w:pPr>
    <w:rPr>
      <w:b/>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361CE0"/>
    <w:pPr>
      <w:ind w:left="720"/>
      <w:contextualSpacing/>
    </w:pPr>
  </w:style>
  <w:style w:type="table" w:styleId="a6">
    <w:name w:val="Table Grid"/>
    <w:basedOn w:val="a2"/>
    <w:rsid w:val="00E3250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0"/>
    <w:link w:val="a8"/>
    <w:rsid w:val="00E666A4"/>
    <w:pPr>
      <w:ind w:firstLine="340"/>
      <w:jc w:val="both"/>
    </w:pPr>
    <w:rPr>
      <w:rFonts w:ascii="Calibri" w:hAnsi="Calibri"/>
      <w:sz w:val="20"/>
      <w:szCs w:val="20"/>
    </w:rPr>
  </w:style>
  <w:style w:type="character" w:customStyle="1" w:styleId="a8">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basedOn w:val="a1"/>
    <w:link w:val="a7"/>
    <w:rsid w:val="00E666A4"/>
    <w:rPr>
      <w:rFonts w:ascii="Calibri" w:eastAsia="Times New Roman" w:hAnsi="Calibri" w:cs="Times New Roman"/>
      <w:sz w:val="20"/>
      <w:szCs w:val="20"/>
    </w:rPr>
  </w:style>
  <w:style w:type="paragraph" w:styleId="a9">
    <w:name w:val="Body Text Indent"/>
    <w:aliases w:val="текст,Основной текст 1,Нумерованный список !!,Надин стиль"/>
    <w:basedOn w:val="a0"/>
    <w:link w:val="aa"/>
    <w:unhideWhenUsed/>
    <w:rsid w:val="004C60FC"/>
    <w:pPr>
      <w:spacing w:after="120"/>
      <w:ind w:left="283"/>
    </w:pPr>
  </w:style>
  <w:style w:type="character" w:customStyle="1" w:styleId="aa">
    <w:name w:val="Основной текст с отступом Знак"/>
    <w:aliases w:val="текст Знак,Основной текст 1 Знак,Нумерованный список !! Знак,Надин стиль Знак"/>
    <w:basedOn w:val="a1"/>
    <w:link w:val="a9"/>
    <w:rsid w:val="004C60FC"/>
    <w:rPr>
      <w:rFonts w:ascii="Times New Roman" w:eastAsia="Times New Roman" w:hAnsi="Times New Roman" w:cs="Times New Roman"/>
      <w:sz w:val="24"/>
      <w:szCs w:val="24"/>
      <w:lang w:eastAsia="ru-RU"/>
    </w:rPr>
  </w:style>
  <w:style w:type="paragraph" w:styleId="ab">
    <w:name w:val="Normal (Web)"/>
    <w:aliases w:val="Знак Знак2,Обычный (Web)"/>
    <w:basedOn w:val="a0"/>
    <w:uiPriority w:val="99"/>
    <w:unhideWhenUsed/>
    <w:rsid w:val="006B569B"/>
    <w:pPr>
      <w:spacing w:before="100" w:beforeAutospacing="1" w:after="100" w:afterAutospacing="1"/>
    </w:pPr>
    <w:rPr>
      <w:rFonts w:ascii="Arial" w:hAnsi="Arial" w:cs="Arial"/>
      <w:color w:val="000000"/>
      <w:sz w:val="20"/>
      <w:szCs w:val="20"/>
    </w:rPr>
  </w:style>
  <w:style w:type="paragraph" w:customStyle="1" w:styleId="13">
    <w:name w:val="Абзац списка1"/>
    <w:basedOn w:val="a0"/>
    <w:rsid w:val="006B569B"/>
    <w:pPr>
      <w:ind w:left="720"/>
    </w:pPr>
    <w:rPr>
      <w:rFonts w:eastAsia="Calibri"/>
    </w:rPr>
  </w:style>
  <w:style w:type="paragraph" w:customStyle="1" w:styleId="Style22">
    <w:name w:val="Style22"/>
    <w:basedOn w:val="a0"/>
    <w:uiPriority w:val="99"/>
    <w:rsid w:val="0063084A"/>
    <w:pPr>
      <w:widowControl w:val="0"/>
      <w:autoSpaceDE w:val="0"/>
      <w:autoSpaceDN w:val="0"/>
      <w:adjustRightInd w:val="0"/>
    </w:pPr>
  </w:style>
  <w:style w:type="character" w:styleId="ac">
    <w:name w:val="Hyperlink"/>
    <w:basedOn w:val="a1"/>
    <w:uiPriority w:val="99"/>
    <w:unhideWhenUsed/>
    <w:rsid w:val="005E0F3B"/>
    <w:rPr>
      <w:color w:val="0000FF" w:themeColor="hyperlink"/>
      <w:u w:val="single"/>
    </w:rPr>
  </w:style>
  <w:style w:type="character" w:styleId="ad">
    <w:name w:val="annotation reference"/>
    <w:basedOn w:val="a1"/>
    <w:unhideWhenUsed/>
    <w:rsid w:val="00117CA8"/>
    <w:rPr>
      <w:sz w:val="18"/>
      <w:szCs w:val="18"/>
    </w:rPr>
  </w:style>
  <w:style w:type="paragraph" w:styleId="ae">
    <w:name w:val="annotation text"/>
    <w:basedOn w:val="a0"/>
    <w:link w:val="af"/>
    <w:uiPriority w:val="99"/>
    <w:semiHidden/>
    <w:unhideWhenUsed/>
    <w:rsid w:val="00117CA8"/>
  </w:style>
  <w:style w:type="character" w:customStyle="1" w:styleId="af">
    <w:name w:val="Текст примечания Знак"/>
    <w:basedOn w:val="a1"/>
    <w:link w:val="ae"/>
    <w:uiPriority w:val="99"/>
    <w:semiHidden/>
    <w:rsid w:val="00117CA8"/>
    <w:rPr>
      <w:sz w:val="24"/>
      <w:szCs w:val="24"/>
    </w:rPr>
  </w:style>
  <w:style w:type="paragraph" w:styleId="af0">
    <w:name w:val="annotation subject"/>
    <w:basedOn w:val="ae"/>
    <w:next w:val="ae"/>
    <w:link w:val="af1"/>
    <w:uiPriority w:val="99"/>
    <w:semiHidden/>
    <w:unhideWhenUsed/>
    <w:rsid w:val="00117CA8"/>
    <w:rPr>
      <w:b/>
      <w:bCs/>
      <w:sz w:val="20"/>
      <w:szCs w:val="20"/>
    </w:rPr>
  </w:style>
  <w:style w:type="character" w:customStyle="1" w:styleId="af1">
    <w:name w:val="Тема примечания Знак"/>
    <w:basedOn w:val="af"/>
    <w:link w:val="af0"/>
    <w:uiPriority w:val="99"/>
    <w:semiHidden/>
    <w:rsid w:val="00117CA8"/>
    <w:rPr>
      <w:b/>
      <w:bCs/>
      <w:sz w:val="20"/>
      <w:szCs w:val="20"/>
    </w:rPr>
  </w:style>
  <w:style w:type="paragraph" w:styleId="af2">
    <w:name w:val="Balloon Text"/>
    <w:basedOn w:val="a0"/>
    <w:link w:val="af3"/>
    <w:unhideWhenUsed/>
    <w:rsid w:val="00117CA8"/>
    <w:rPr>
      <w:rFonts w:ascii="Lucida Grande CY" w:hAnsi="Lucida Grande CY" w:cs="Lucida Grande CY"/>
      <w:sz w:val="18"/>
      <w:szCs w:val="18"/>
    </w:rPr>
  </w:style>
  <w:style w:type="character" w:customStyle="1" w:styleId="af3">
    <w:name w:val="Текст выноски Знак"/>
    <w:basedOn w:val="a1"/>
    <w:link w:val="af2"/>
    <w:rsid w:val="00117CA8"/>
    <w:rPr>
      <w:rFonts w:ascii="Lucida Grande CY" w:hAnsi="Lucida Grande CY" w:cs="Lucida Grande CY"/>
      <w:sz w:val="18"/>
      <w:szCs w:val="18"/>
    </w:rPr>
  </w:style>
  <w:style w:type="paragraph" w:styleId="af4">
    <w:name w:val="Title"/>
    <w:basedOn w:val="a0"/>
    <w:link w:val="af5"/>
    <w:autoRedefine/>
    <w:qFormat/>
    <w:rsid w:val="00AC6791"/>
    <w:pPr>
      <w:ind w:firstLine="567"/>
      <w:jc w:val="center"/>
    </w:pPr>
    <w:rPr>
      <w:b/>
      <w:sz w:val="28"/>
      <w:szCs w:val="28"/>
    </w:rPr>
  </w:style>
  <w:style w:type="character" w:customStyle="1" w:styleId="af5">
    <w:name w:val="Заголовок Знак"/>
    <w:basedOn w:val="a1"/>
    <w:link w:val="af4"/>
    <w:rsid w:val="00AC6791"/>
    <w:rPr>
      <w:rFonts w:ascii="Times New Roman" w:eastAsia="Times New Roman" w:hAnsi="Times New Roman" w:cs="Times New Roman"/>
      <w:b/>
      <w:sz w:val="28"/>
      <w:szCs w:val="28"/>
      <w:lang w:eastAsia="ru-RU"/>
    </w:rPr>
  </w:style>
  <w:style w:type="character" w:customStyle="1" w:styleId="blk">
    <w:name w:val="blk"/>
    <w:basedOn w:val="a1"/>
    <w:rsid w:val="00F12F16"/>
  </w:style>
  <w:style w:type="character" w:customStyle="1" w:styleId="20">
    <w:name w:val="Заголовок 2 Знак"/>
    <w:aliases w:val="Заголовок 2 Самый! Знак"/>
    <w:basedOn w:val="a1"/>
    <w:link w:val="2"/>
    <w:rsid w:val="006439F7"/>
    <w:rPr>
      <w:rFonts w:ascii="Times New Roman" w:eastAsia="Times New Roman" w:hAnsi="Times New Roman" w:cs="Times New Roman"/>
      <w:b/>
      <w:bCs/>
      <w:sz w:val="36"/>
      <w:szCs w:val="36"/>
      <w:lang w:eastAsia="ru-RU"/>
    </w:rPr>
  </w:style>
  <w:style w:type="character" w:customStyle="1" w:styleId="apple-converted-space">
    <w:name w:val="apple-converted-space"/>
    <w:basedOn w:val="a1"/>
    <w:uiPriority w:val="99"/>
    <w:rsid w:val="006439F7"/>
  </w:style>
  <w:style w:type="character" w:customStyle="1" w:styleId="11">
    <w:name w:val="Заголовок 1 Знак"/>
    <w:aliases w:val="Заголовок 1 Самый! Знак"/>
    <w:basedOn w:val="a1"/>
    <w:link w:val="10"/>
    <w:uiPriority w:val="99"/>
    <w:rsid w:val="00535055"/>
    <w:rPr>
      <w:rFonts w:asciiTheme="majorHAnsi" w:eastAsiaTheme="majorEastAsia" w:hAnsiTheme="majorHAnsi" w:cstheme="majorBidi"/>
      <w:b/>
      <w:bCs/>
      <w:color w:val="365F91" w:themeColor="accent1" w:themeShade="BF"/>
      <w:sz w:val="28"/>
      <w:szCs w:val="28"/>
      <w:lang w:eastAsia="ru-RU"/>
    </w:rPr>
  </w:style>
  <w:style w:type="paragraph" w:customStyle="1" w:styleId="book-authors">
    <w:name w:val="book-authors"/>
    <w:basedOn w:val="a0"/>
    <w:rsid w:val="00535055"/>
    <w:pPr>
      <w:spacing w:before="100" w:beforeAutospacing="1" w:after="100" w:afterAutospacing="1"/>
    </w:pPr>
  </w:style>
  <w:style w:type="paragraph" w:customStyle="1" w:styleId="book-summary">
    <w:name w:val="book-summary"/>
    <w:basedOn w:val="a0"/>
    <w:rsid w:val="00535055"/>
    <w:pPr>
      <w:spacing w:before="100" w:beforeAutospacing="1" w:after="100" w:afterAutospacing="1"/>
    </w:pPr>
  </w:style>
  <w:style w:type="character" w:styleId="af6">
    <w:name w:val="Emphasis"/>
    <w:basedOn w:val="a1"/>
    <w:qFormat/>
    <w:rsid w:val="001F6D3A"/>
    <w:rPr>
      <w:i/>
      <w:iCs/>
    </w:rPr>
  </w:style>
  <w:style w:type="character" w:customStyle="1" w:styleId="succ">
    <w:name w:val="succ"/>
    <w:basedOn w:val="a1"/>
    <w:rsid w:val="00806328"/>
  </w:style>
  <w:style w:type="character" w:customStyle="1" w:styleId="start">
    <w:name w:val="start"/>
    <w:basedOn w:val="a1"/>
    <w:rsid w:val="00806328"/>
  </w:style>
  <w:style w:type="paragraph" w:styleId="af7">
    <w:name w:val="Body Text"/>
    <w:basedOn w:val="a0"/>
    <w:link w:val="af8"/>
    <w:rsid w:val="003279A9"/>
    <w:pPr>
      <w:suppressAutoHyphens/>
      <w:spacing w:after="120"/>
    </w:pPr>
    <w:rPr>
      <w:rFonts w:eastAsia="Calibri"/>
      <w:lang w:eastAsia="ar-SA"/>
    </w:rPr>
  </w:style>
  <w:style w:type="character" w:customStyle="1" w:styleId="af8">
    <w:name w:val="Основной текст Знак"/>
    <w:basedOn w:val="a1"/>
    <w:link w:val="af7"/>
    <w:rsid w:val="003279A9"/>
    <w:rPr>
      <w:rFonts w:ascii="Times New Roman" w:eastAsia="Calibri" w:hAnsi="Times New Roman" w:cs="Times New Roman"/>
      <w:sz w:val="24"/>
      <w:szCs w:val="24"/>
      <w:lang w:eastAsia="ar-SA"/>
    </w:rPr>
  </w:style>
  <w:style w:type="paragraph" w:customStyle="1" w:styleId="21">
    <w:name w:val="Основной текст с отступом 21"/>
    <w:basedOn w:val="a0"/>
    <w:rsid w:val="003279A9"/>
    <w:pPr>
      <w:suppressAutoHyphens/>
      <w:spacing w:after="120" w:line="480" w:lineRule="auto"/>
      <w:ind w:left="283"/>
    </w:pPr>
    <w:rPr>
      <w:rFonts w:ascii="Calibri" w:eastAsia="Calibri" w:hAnsi="Calibri" w:cs="Calibri"/>
      <w:sz w:val="22"/>
      <w:szCs w:val="22"/>
      <w:lang w:eastAsia="ar-SA"/>
    </w:rPr>
  </w:style>
  <w:style w:type="paragraph" w:customStyle="1" w:styleId="text">
    <w:name w:val="text"/>
    <w:basedOn w:val="a0"/>
    <w:rsid w:val="00B3612A"/>
    <w:pPr>
      <w:spacing w:before="100" w:beforeAutospacing="1" w:after="100" w:afterAutospacing="1"/>
      <w:jc w:val="both"/>
      <w:textAlignment w:val="baseline"/>
    </w:pPr>
    <w:rPr>
      <w:rFonts w:ascii="Arial" w:hAnsi="Arial" w:cs="Arial"/>
      <w:color w:val="333333"/>
      <w:sz w:val="18"/>
      <w:szCs w:val="18"/>
    </w:rPr>
  </w:style>
  <w:style w:type="character" w:styleId="af9">
    <w:name w:val="footnote reference"/>
    <w:basedOn w:val="a1"/>
    <w:unhideWhenUsed/>
    <w:rsid w:val="00065107"/>
    <w:rPr>
      <w:vertAlign w:val="superscript"/>
    </w:rPr>
  </w:style>
  <w:style w:type="character" w:styleId="afa">
    <w:name w:val="Strong"/>
    <w:qFormat/>
    <w:rsid w:val="003E3A06"/>
    <w:rPr>
      <w:b/>
      <w:bCs/>
    </w:rPr>
  </w:style>
  <w:style w:type="paragraph" w:styleId="afb">
    <w:name w:val="Revision"/>
    <w:hidden/>
    <w:uiPriority w:val="99"/>
    <w:semiHidden/>
    <w:rsid w:val="00B52232"/>
    <w:pPr>
      <w:spacing w:after="0" w:line="240" w:lineRule="auto"/>
    </w:pPr>
    <w:rPr>
      <w:rFonts w:ascii="Times New Roman" w:eastAsia="Times New Roman" w:hAnsi="Times New Roman" w:cs="Times New Roman"/>
      <w:sz w:val="24"/>
      <w:szCs w:val="24"/>
      <w:lang w:eastAsia="ru-RU"/>
    </w:rPr>
  </w:style>
  <w:style w:type="paragraph" w:styleId="afc">
    <w:name w:val="TOC Heading"/>
    <w:basedOn w:val="10"/>
    <w:next w:val="a0"/>
    <w:uiPriority w:val="39"/>
    <w:unhideWhenUsed/>
    <w:qFormat/>
    <w:rsid w:val="00E81CDB"/>
    <w:pPr>
      <w:spacing w:line="276" w:lineRule="auto"/>
      <w:outlineLvl w:val="9"/>
    </w:pPr>
  </w:style>
  <w:style w:type="paragraph" w:styleId="14">
    <w:name w:val="toc 1"/>
    <w:basedOn w:val="a0"/>
    <w:next w:val="a0"/>
    <w:autoRedefine/>
    <w:unhideWhenUsed/>
    <w:rsid w:val="00E81CDB"/>
    <w:pPr>
      <w:spacing w:before="120"/>
    </w:pPr>
    <w:rPr>
      <w:rFonts w:asciiTheme="minorHAnsi" w:hAnsiTheme="minorHAnsi"/>
      <w:b/>
    </w:rPr>
  </w:style>
  <w:style w:type="paragraph" w:styleId="22">
    <w:name w:val="toc 2"/>
    <w:basedOn w:val="a0"/>
    <w:next w:val="a0"/>
    <w:autoRedefine/>
    <w:unhideWhenUsed/>
    <w:rsid w:val="00E81CDB"/>
    <w:pPr>
      <w:ind w:left="240"/>
    </w:pPr>
    <w:rPr>
      <w:rFonts w:asciiTheme="minorHAnsi" w:hAnsiTheme="minorHAnsi"/>
      <w:b/>
      <w:sz w:val="22"/>
      <w:szCs w:val="22"/>
    </w:rPr>
  </w:style>
  <w:style w:type="paragraph" w:styleId="31">
    <w:name w:val="toc 3"/>
    <w:basedOn w:val="a0"/>
    <w:next w:val="a0"/>
    <w:autoRedefine/>
    <w:unhideWhenUsed/>
    <w:rsid w:val="00E81CDB"/>
    <w:pPr>
      <w:ind w:left="480"/>
    </w:pPr>
    <w:rPr>
      <w:rFonts w:asciiTheme="minorHAnsi" w:hAnsiTheme="minorHAnsi"/>
      <w:sz w:val="22"/>
      <w:szCs w:val="22"/>
    </w:rPr>
  </w:style>
  <w:style w:type="paragraph" w:styleId="41">
    <w:name w:val="toc 4"/>
    <w:basedOn w:val="a0"/>
    <w:next w:val="a0"/>
    <w:autoRedefine/>
    <w:unhideWhenUsed/>
    <w:rsid w:val="00E81CDB"/>
    <w:pPr>
      <w:ind w:left="720"/>
    </w:pPr>
    <w:rPr>
      <w:rFonts w:asciiTheme="minorHAnsi" w:hAnsiTheme="minorHAnsi"/>
      <w:sz w:val="20"/>
      <w:szCs w:val="20"/>
    </w:rPr>
  </w:style>
  <w:style w:type="paragraph" w:styleId="51">
    <w:name w:val="toc 5"/>
    <w:basedOn w:val="a0"/>
    <w:next w:val="a0"/>
    <w:autoRedefine/>
    <w:unhideWhenUsed/>
    <w:rsid w:val="00E81CDB"/>
    <w:pPr>
      <w:ind w:left="960"/>
    </w:pPr>
    <w:rPr>
      <w:rFonts w:asciiTheme="minorHAnsi" w:hAnsiTheme="minorHAnsi"/>
      <w:sz w:val="20"/>
      <w:szCs w:val="20"/>
    </w:rPr>
  </w:style>
  <w:style w:type="paragraph" w:styleId="61">
    <w:name w:val="toc 6"/>
    <w:basedOn w:val="a0"/>
    <w:next w:val="a0"/>
    <w:autoRedefine/>
    <w:uiPriority w:val="39"/>
    <w:semiHidden/>
    <w:unhideWhenUsed/>
    <w:rsid w:val="00E81CDB"/>
    <w:pPr>
      <w:ind w:left="1200"/>
    </w:pPr>
    <w:rPr>
      <w:rFonts w:asciiTheme="minorHAnsi" w:hAnsiTheme="minorHAnsi"/>
      <w:sz w:val="20"/>
      <w:szCs w:val="20"/>
    </w:rPr>
  </w:style>
  <w:style w:type="paragraph" w:styleId="71">
    <w:name w:val="toc 7"/>
    <w:basedOn w:val="a0"/>
    <w:next w:val="a0"/>
    <w:autoRedefine/>
    <w:uiPriority w:val="39"/>
    <w:semiHidden/>
    <w:unhideWhenUsed/>
    <w:rsid w:val="00E81CDB"/>
    <w:pPr>
      <w:ind w:left="1440"/>
    </w:pPr>
    <w:rPr>
      <w:rFonts w:asciiTheme="minorHAnsi" w:hAnsiTheme="minorHAnsi"/>
      <w:sz w:val="20"/>
      <w:szCs w:val="20"/>
    </w:rPr>
  </w:style>
  <w:style w:type="paragraph" w:styleId="81">
    <w:name w:val="toc 8"/>
    <w:basedOn w:val="a0"/>
    <w:next w:val="a0"/>
    <w:autoRedefine/>
    <w:unhideWhenUsed/>
    <w:rsid w:val="00E81CDB"/>
    <w:pPr>
      <w:ind w:left="1680"/>
    </w:pPr>
    <w:rPr>
      <w:rFonts w:asciiTheme="minorHAnsi" w:hAnsiTheme="minorHAnsi"/>
      <w:sz w:val="20"/>
      <w:szCs w:val="20"/>
    </w:rPr>
  </w:style>
  <w:style w:type="paragraph" w:styleId="91">
    <w:name w:val="toc 9"/>
    <w:basedOn w:val="a0"/>
    <w:next w:val="a0"/>
    <w:autoRedefine/>
    <w:unhideWhenUsed/>
    <w:rsid w:val="00E81CDB"/>
    <w:pPr>
      <w:ind w:left="1920"/>
    </w:pPr>
    <w:rPr>
      <w:rFonts w:asciiTheme="minorHAnsi" w:hAnsiTheme="minorHAnsi"/>
      <w:sz w:val="20"/>
      <w:szCs w:val="20"/>
    </w:rPr>
  </w:style>
  <w:style w:type="paragraph" w:styleId="afd">
    <w:name w:val="footer"/>
    <w:basedOn w:val="a0"/>
    <w:link w:val="afe"/>
    <w:unhideWhenUsed/>
    <w:rsid w:val="00921BB6"/>
    <w:pPr>
      <w:tabs>
        <w:tab w:val="center" w:pos="4677"/>
        <w:tab w:val="right" w:pos="9355"/>
      </w:tabs>
    </w:pPr>
  </w:style>
  <w:style w:type="character" w:customStyle="1" w:styleId="afe">
    <w:name w:val="Нижний колонтитул Знак"/>
    <w:basedOn w:val="a1"/>
    <w:link w:val="afd"/>
    <w:rsid w:val="00921BB6"/>
    <w:rPr>
      <w:rFonts w:ascii="Times New Roman" w:eastAsia="Times New Roman" w:hAnsi="Times New Roman" w:cs="Times New Roman"/>
      <w:sz w:val="24"/>
      <w:szCs w:val="24"/>
      <w:lang w:eastAsia="ru-RU"/>
    </w:rPr>
  </w:style>
  <w:style w:type="character" w:styleId="aff">
    <w:name w:val="page number"/>
    <w:basedOn w:val="a1"/>
    <w:unhideWhenUsed/>
    <w:rsid w:val="00921BB6"/>
  </w:style>
  <w:style w:type="character" w:customStyle="1" w:styleId="s1">
    <w:name w:val="s1"/>
    <w:basedOn w:val="a1"/>
    <w:rsid w:val="00937B14"/>
  </w:style>
  <w:style w:type="character" w:customStyle="1" w:styleId="a5">
    <w:name w:val="Абзац списка Знак"/>
    <w:link w:val="a4"/>
    <w:uiPriority w:val="34"/>
    <w:rsid w:val="00B533E3"/>
    <w:rPr>
      <w:rFonts w:ascii="Times New Roman" w:eastAsia="Times New Roman" w:hAnsi="Times New Roman" w:cs="Times New Roman"/>
      <w:sz w:val="24"/>
      <w:szCs w:val="24"/>
      <w:lang w:eastAsia="ru-RU"/>
    </w:rPr>
  </w:style>
  <w:style w:type="paragraph" w:customStyle="1" w:styleId="12">
    <w:name w:val="Обычный1"/>
    <w:rsid w:val="003857A2"/>
    <w:pPr>
      <w:spacing w:before="100" w:after="10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rsid w:val="005748EB"/>
    <w:pPr>
      <w:widowControl w:val="0"/>
      <w:autoSpaceDE w:val="0"/>
      <w:autoSpaceDN w:val="0"/>
      <w:spacing w:after="0" w:line="240" w:lineRule="auto"/>
    </w:pPr>
    <w:rPr>
      <w:rFonts w:ascii="Calibri" w:eastAsia="Times New Roman" w:hAnsi="Calibri" w:cs="Calibri"/>
      <w:szCs w:val="20"/>
      <w:lang w:eastAsia="ru-RU"/>
    </w:rPr>
  </w:style>
  <w:style w:type="character" w:styleId="aff0">
    <w:name w:val="FollowedHyperlink"/>
    <w:basedOn w:val="a1"/>
    <w:unhideWhenUsed/>
    <w:rsid w:val="000A7333"/>
    <w:rPr>
      <w:color w:val="800080" w:themeColor="followedHyperlink"/>
      <w:u w:val="single"/>
    </w:rPr>
  </w:style>
  <w:style w:type="character" w:customStyle="1" w:styleId="FontStyle21">
    <w:name w:val="Font Style21"/>
    <w:basedOn w:val="a1"/>
    <w:uiPriority w:val="99"/>
    <w:rsid w:val="004E28F1"/>
    <w:rPr>
      <w:rFonts w:ascii="Times New Roman" w:hAnsi="Times New Roman" w:cs="Times New Roman"/>
      <w:sz w:val="20"/>
      <w:szCs w:val="20"/>
    </w:rPr>
  </w:style>
  <w:style w:type="character" w:customStyle="1" w:styleId="FontStyle28">
    <w:name w:val="Font Style28"/>
    <w:basedOn w:val="a1"/>
    <w:uiPriority w:val="99"/>
    <w:rsid w:val="004E28F1"/>
    <w:rPr>
      <w:rFonts w:ascii="Times New Roman" w:hAnsi="Times New Roman" w:cs="Times New Roman"/>
      <w:sz w:val="16"/>
      <w:szCs w:val="16"/>
    </w:rPr>
  </w:style>
  <w:style w:type="character" w:customStyle="1" w:styleId="FontStyle11">
    <w:name w:val="Font Style11"/>
    <w:basedOn w:val="a1"/>
    <w:rsid w:val="002F5A4E"/>
    <w:rPr>
      <w:rFonts w:ascii="Times New Roman" w:hAnsi="Times New Roman" w:cs="Times New Roman"/>
      <w:sz w:val="28"/>
      <w:szCs w:val="28"/>
    </w:rPr>
  </w:style>
  <w:style w:type="paragraph" w:customStyle="1" w:styleId="Style1">
    <w:name w:val="Style1"/>
    <w:basedOn w:val="a0"/>
    <w:rsid w:val="002F5A4E"/>
    <w:pPr>
      <w:widowControl w:val="0"/>
      <w:autoSpaceDE w:val="0"/>
      <w:autoSpaceDN w:val="0"/>
      <w:adjustRightInd w:val="0"/>
      <w:spacing w:line="329" w:lineRule="exact"/>
      <w:ind w:firstLine="439"/>
      <w:jc w:val="both"/>
    </w:pPr>
    <w:rPr>
      <w:rFonts w:eastAsiaTheme="minorEastAsia"/>
    </w:rPr>
  </w:style>
  <w:style w:type="paragraph" w:customStyle="1" w:styleId="Default">
    <w:name w:val="Default"/>
    <w:rsid w:val="004C2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t22">
    <w:name w:val="ft22"/>
    <w:rsid w:val="004C2592"/>
  </w:style>
  <w:style w:type="character" w:customStyle="1" w:styleId="ft23">
    <w:name w:val="ft23"/>
    <w:rsid w:val="004C2592"/>
  </w:style>
  <w:style w:type="character" w:customStyle="1" w:styleId="30">
    <w:name w:val="Заголовок 3 Знак"/>
    <w:basedOn w:val="a1"/>
    <w:link w:val="3"/>
    <w:rsid w:val="004337D9"/>
    <w:rPr>
      <w:rFonts w:ascii="Arial" w:eastAsia="Times New Roman" w:hAnsi="Arial" w:cs="Arial"/>
      <w:b/>
      <w:bCs/>
      <w:sz w:val="26"/>
      <w:szCs w:val="26"/>
      <w:lang w:eastAsia="ru-RU"/>
    </w:rPr>
  </w:style>
  <w:style w:type="character" w:customStyle="1" w:styleId="40">
    <w:name w:val="Заголовок 4 Знак"/>
    <w:basedOn w:val="a1"/>
    <w:link w:val="4"/>
    <w:rsid w:val="004337D9"/>
    <w:rPr>
      <w:rFonts w:ascii="Calibri" w:eastAsia="Times New Roman" w:hAnsi="Calibri" w:cs="Times New Roman"/>
      <w:b/>
      <w:bCs/>
      <w:sz w:val="28"/>
      <w:szCs w:val="28"/>
    </w:rPr>
  </w:style>
  <w:style w:type="character" w:customStyle="1" w:styleId="50">
    <w:name w:val="Заголовок 5 Знак"/>
    <w:basedOn w:val="a1"/>
    <w:link w:val="5"/>
    <w:rsid w:val="004337D9"/>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4337D9"/>
    <w:rPr>
      <w:rFonts w:ascii="Times New Roman" w:eastAsia="Times New Roman" w:hAnsi="Times New Roman" w:cs="Times New Roman"/>
      <w:sz w:val="28"/>
      <w:szCs w:val="20"/>
      <w:lang w:eastAsia="ru-RU"/>
    </w:rPr>
  </w:style>
  <w:style w:type="character" w:customStyle="1" w:styleId="70">
    <w:name w:val="Заголовок 7 Знак"/>
    <w:basedOn w:val="a1"/>
    <w:link w:val="7"/>
    <w:rsid w:val="004337D9"/>
    <w:rPr>
      <w:rFonts w:ascii="Calibri" w:eastAsia="Times New Roman" w:hAnsi="Calibri" w:cs="Times New Roman"/>
      <w:sz w:val="24"/>
      <w:szCs w:val="24"/>
      <w:lang w:eastAsia="ru-RU"/>
    </w:rPr>
  </w:style>
  <w:style w:type="character" w:customStyle="1" w:styleId="80">
    <w:name w:val="Заголовок 8 Знак"/>
    <w:basedOn w:val="a1"/>
    <w:link w:val="8"/>
    <w:rsid w:val="004337D9"/>
    <w:rPr>
      <w:rFonts w:ascii="Times New Roman" w:eastAsia="Times New Roman" w:hAnsi="Times New Roman" w:cs="Times New Roman"/>
      <w:sz w:val="24"/>
      <w:szCs w:val="20"/>
      <w:lang w:eastAsia="ru-RU"/>
    </w:rPr>
  </w:style>
  <w:style w:type="character" w:customStyle="1" w:styleId="90">
    <w:name w:val="Заголовок 9 Знак"/>
    <w:basedOn w:val="a1"/>
    <w:link w:val="9"/>
    <w:rsid w:val="004337D9"/>
    <w:rPr>
      <w:rFonts w:ascii="Times New Roman" w:eastAsia="Times New Roman" w:hAnsi="Times New Roman" w:cs="Times New Roman"/>
      <w:b/>
      <w:sz w:val="20"/>
      <w:szCs w:val="20"/>
      <w:lang w:eastAsia="ru-RU"/>
    </w:rPr>
  </w:style>
  <w:style w:type="paragraph" w:styleId="23">
    <w:name w:val="Body Text 2"/>
    <w:aliases w:val="Основной текст 2 Знак Знак Знак Знак"/>
    <w:basedOn w:val="a0"/>
    <w:link w:val="24"/>
    <w:rsid w:val="004337D9"/>
    <w:pPr>
      <w:spacing w:after="120" w:line="480" w:lineRule="auto"/>
      <w:ind w:firstLine="340"/>
      <w:jc w:val="both"/>
    </w:pPr>
    <w:rPr>
      <w:rFonts w:ascii="Calibri" w:hAnsi="Calibri"/>
      <w:sz w:val="22"/>
      <w:szCs w:val="22"/>
      <w:lang w:eastAsia="en-US"/>
    </w:rPr>
  </w:style>
  <w:style w:type="character" w:customStyle="1" w:styleId="24">
    <w:name w:val="Основной текст 2 Знак"/>
    <w:aliases w:val="Основной текст 2 Знак Знак Знак Знак Знак"/>
    <w:basedOn w:val="a1"/>
    <w:link w:val="23"/>
    <w:rsid w:val="004337D9"/>
    <w:rPr>
      <w:rFonts w:ascii="Calibri" w:eastAsia="Times New Roman" w:hAnsi="Calibri" w:cs="Times New Roman"/>
    </w:rPr>
  </w:style>
  <w:style w:type="paragraph" w:customStyle="1" w:styleId="Iniiaiieoaenonionooiii3">
    <w:name w:val="Iniiaiie oaeno n ionooiii 3"/>
    <w:basedOn w:val="Default"/>
    <w:next w:val="Default"/>
    <w:rsid w:val="004337D9"/>
    <w:rPr>
      <w:rFonts w:eastAsia="Times New Roman"/>
      <w:color w:val="auto"/>
    </w:rPr>
  </w:style>
  <w:style w:type="paragraph" w:customStyle="1" w:styleId="Iaeaaeaiea2">
    <w:name w:val="Iaeaaeaiea 2"/>
    <w:basedOn w:val="Default"/>
    <w:next w:val="Default"/>
    <w:rsid w:val="004337D9"/>
    <w:rPr>
      <w:rFonts w:eastAsia="Times New Roman"/>
      <w:color w:val="auto"/>
    </w:rPr>
  </w:style>
  <w:style w:type="character" w:customStyle="1" w:styleId="Aeiannueea">
    <w:name w:val="Aeia.nnueea"/>
    <w:rsid w:val="004337D9"/>
    <w:rPr>
      <w:color w:val="000000"/>
      <w:sz w:val="28"/>
    </w:rPr>
  </w:style>
  <w:style w:type="paragraph" w:styleId="32">
    <w:name w:val="Body Text Indent 3"/>
    <w:basedOn w:val="a0"/>
    <w:link w:val="33"/>
    <w:rsid w:val="004337D9"/>
    <w:pPr>
      <w:spacing w:after="120"/>
      <w:ind w:left="283"/>
    </w:pPr>
    <w:rPr>
      <w:sz w:val="16"/>
      <w:szCs w:val="16"/>
    </w:rPr>
  </w:style>
  <w:style w:type="character" w:customStyle="1" w:styleId="33">
    <w:name w:val="Основной текст с отступом 3 Знак"/>
    <w:basedOn w:val="a1"/>
    <w:link w:val="32"/>
    <w:rsid w:val="004337D9"/>
    <w:rPr>
      <w:rFonts w:ascii="Times New Roman" w:eastAsia="Times New Roman" w:hAnsi="Times New Roman" w:cs="Times New Roman"/>
      <w:sz w:val="16"/>
      <w:szCs w:val="16"/>
      <w:lang w:eastAsia="ru-RU"/>
    </w:rPr>
  </w:style>
  <w:style w:type="character" w:customStyle="1" w:styleId="aff1">
    <w:name w:val="Основной текст Знак Знак Знак Знак Знак Знак Знак Знак Знак Знак Знак"/>
    <w:aliases w:val="Основной текст Знак Знак Знак Знак Знак Знак1,Основной текст Знак Знак Знак Знак Знак Знак,Основной текст Знак Знак1,Основной текст Знак Знак Знак Знак Знак Знак2"/>
    <w:rsid w:val="004337D9"/>
    <w:rPr>
      <w:sz w:val="28"/>
      <w:lang w:val="ru-RU" w:eastAsia="ru-RU"/>
    </w:rPr>
  </w:style>
  <w:style w:type="paragraph" w:customStyle="1" w:styleId="Iauiue">
    <w:name w:val="Iau.iue"/>
    <w:basedOn w:val="Default"/>
    <w:next w:val="Default"/>
    <w:rsid w:val="004337D9"/>
    <w:rPr>
      <w:rFonts w:eastAsia="Times New Roman"/>
      <w:color w:val="auto"/>
      <w:lang w:eastAsia="ru-RU"/>
    </w:rPr>
  </w:style>
  <w:style w:type="paragraph" w:styleId="aff2">
    <w:name w:val="header"/>
    <w:basedOn w:val="a0"/>
    <w:link w:val="aff3"/>
    <w:rsid w:val="004337D9"/>
    <w:pPr>
      <w:tabs>
        <w:tab w:val="center" w:pos="4677"/>
        <w:tab w:val="right" w:pos="9355"/>
      </w:tabs>
      <w:ind w:firstLine="340"/>
      <w:jc w:val="both"/>
    </w:pPr>
    <w:rPr>
      <w:rFonts w:ascii="Calibri" w:hAnsi="Calibri"/>
      <w:sz w:val="22"/>
      <w:szCs w:val="22"/>
      <w:lang w:eastAsia="en-US"/>
    </w:rPr>
  </w:style>
  <w:style w:type="character" w:customStyle="1" w:styleId="aff3">
    <w:name w:val="Верхний колонтитул Знак"/>
    <w:basedOn w:val="a1"/>
    <w:link w:val="aff2"/>
    <w:rsid w:val="004337D9"/>
    <w:rPr>
      <w:rFonts w:ascii="Calibri" w:eastAsia="Times New Roman" w:hAnsi="Calibri" w:cs="Times New Roman"/>
    </w:rPr>
  </w:style>
  <w:style w:type="paragraph" w:customStyle="1" w:styleId="210">
    <w:name w:val="Основной текст 21"/>
    <w:basedOn w:val="a0"/>
    <w:rsid w:val="004337D9"/>
    <w:pPr>
      <w:suppressAutoHyphens/>
    </w:pPr>
    <w:rPr>
      <w:b/>
      <w:bCs/>
      <w:iCs/>
      <w:sz w:val="20"/>
      <w:szCs w:val="20"/>
      <w:lang w:eastAsia="ar-SA"/>
    </w:rPr>
  </w:style>
  <w:style w:type="paragraph" w:customStyle="1" w:styleId="25">
    <w:name w:val="Основной текст (2)"/>
    <w:basedOn w:val="a0"/>
    <w:link w:val="26"/>
    <w:rsid w:val="004337D9"/>
    <w:pPr>
      <w:shd w:val="clear" w:color="auto" w:fill="FFFFFF"/>
      <w:spacing w:line="331" w:lineRule="exact"/>
      <w:ind w:firstLine="480"/>
    </w:pPr>
    <w:rPr>
      <w:b/>
      <w:bCs/>
      <w:noProof/>
      <w:sz w:val="17"/>
      <w:szCs w:val="17"/>
    </w:rPr>
  </w:style>
  <w:style w:type="character" w:customStyle="1" w:styleId="26">
    <w:name w:val="Основной текст (2)_"/>
    <w:link w:val="25"/>
    <w:locked/>
    <w:rsid w:val="004337D9"/>
    <w:rPr>
      <w:rFonts w:ascii="Times New Roman" w:eastAsia="Times New Roman" w:hAnsi="Times New Roman" w:cs="Times New Roman"/>
      <w:b/>
      <w:bCs/>
      <w:noProof/>
      <w:sz w:val="17"/>
      <w:szCs w:val="17"/>
      <w:shd w:val="clear" w:color="auto" w:fill="FFFFFF"/>
      <w:lang w:val="ru-RU" w:eastAsia="ru-RU"/>
    </w:rPr>
  </w:style>
  <w:style w:type="paragraph" w:customStyle="1" w:styleId="15">
    <w:name w:val="Заголовок №1"/>
    <w:basedOn w:val="a0"/>
    <w:link w:val="16"/>
    <w:rsid w:val="004337D9"/>
    <w:pPr>
      <w:shd w:val="clear" w:color="auto" w:fill="FFFFFF"/>
      <w:spacing w:after="480" w:line="240" w:lineRule="atLeast"/>
      <w:ind w:firstLine="480"/>
      <w:jc w:val="both"/>
      <w:outlineLvl w:val="0"/>
    </w:pPr>
    <w:rPr>
      <w:b/>
      <w:bCs/>
      <w:noProof/>
      <w:sz w:val="17"/>
      <w:szCs w:val="17"/>
    </w:rPr>
  </w:style>
  <w:style w:type="character" w:customStyle="1" w:styleId="16">
    <w:name w:val="Заголовок №1_"/>
    <w:link w:val="15"/>
    <w:locked/>
    <w:rsid w:val="004337D9"/>
    <w:rPr>
      <w:rFonts w:ascii="Times New Roman" w:eastAsia="Times New Roman" w:hAnsi="Times New Roman" w:cs="Times New Roman"/>
      <w:b/>
      <w:bCs/>
      <w:noProof/>
      <w:sz w:val="17"/>
      <w:szCs w:val="17"/>
      <w:shd w:val="clear" w:color="auto" w:fill="FFFFFF"/>
      <w:lang w:val="ru-RU" w:eastAsia="ru-RU"/>
    </w:rPr>
  </w:style>
  <w:style w:type="character" w:customStyle="1" w:styleId="doctitle">
    <w:name w:val="doctitle"/>
    <w:rsid w:val="004337D9"/>
    <w:rPr>
      <w:rFonts w:cs="Times New Roman"/>
    </w:rPr>
  </w:style>
  <w:style w:type="character" w:customStyle="1" w:styleId="ep">
    <w:name w:val="ep"/>
    <w:rsid w:val="004337D9"/>
    <w:rPr>
      <w:rFonts w:cs="Times New Roman"/>
    </w:rPr>
  </w:style>
  <w:style w:type="paragraph" w:customStyle="1" w:styleId="211">
    <w:name w:val="Заголовок 21"/>
    <w:basedOn w:val="a0"/>
    <w:rsid w:val="004337D9"/>
    <w:pPr>
      <w:tabs>
        <w:tab w:val="num" w:pos="576"/>
      </w:tabs>
      <w:spacing w:before="100" w:after="100"/>
      <w:ind w:left="576" w:hanging="576"/>
      <w:outlineLvl w:val="1"/>
    </w:pPr>
    <w:rPr>
      <w:rFonts w:ascii="Calibri" w:hAnsi="Calibri"/>
      <w:b/>
      <w:bCs/>
      <w:sz w:val="36"/>
      <w:szCs w:val="36"/>
      <w:lang w:val="en-US" w:eastAsia="en-US"/>
    </w:rPr>
  </w:style>
  <w:style w:type="character" w:customStyle="1" w:styleId="fn">
    <w:name w:val="fn"/>
    <w:rsid w:val="004337D9"/>
    <w:rPr>
      <w:rFonts w:cs="Times New Roman"/>
    </w:rPr>
  </w:style>
  <w:style w:type="character" w:styleId="HTML">
    <w:name w:val="HTML Cite"/>
    <w:rsid w:val="004337D9"/>
    <w:rPr>
      <w:rFonts w:cs="Times New Roman"/>
      <w:i/>
      <w:iCs/>
    </w:rPr>
  </w:style>
  <w:style w:type="paragraph" w:styleId="27">
    <w:name w:val="Body Text Indent 2"/>
    <w:basedOn w:val="a0"/>
    <w:link w:val="28"/>
    <w:uiPriority w:val="99"/>
    <w:rsid w:val="004337D9"/>
    <w:pPr>
      <w:spacing w:after="120" w:line="480" w:lineRule="auto"/>
      <w:ind w:left="283"/>
    </w:pPr>
  </w:style>
  <w:style w:type="character" w:customStyle="1" w:styleId="28">
    <w:name w:val="Основной текст с отступом 2 Знак"/>
    <w:basedOn w:val="a1"/>
    <w:link w:val="27"/>
    <w:uiPriority w:val="99"/>
    <w:rsid w:val="004337D9"/>
    <w:rPr>
      <w:rFonts w:ascii="Times New Roman" w:eastAsia="Times New Roman" w:hAnsi="Times New Roman" w:cs="Times New Roman"/>
      <w:sz w:val="24"/>
      <w:szCs w:val="24"/>
      <w:lang w:eastAsia="ru-RU"/>
    </w:rPr>
  </w:style>
  <w:style w:type="paragraph" w:customStyle="1" w:styleId="ConsPlusCell">
    <w:name w:val="ConsPlusCell"/>
    <w:rsid w:val="004337D9"/>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3">
    <w:name w:val="c3"/>
    <w:basedOn w:val="a0"/>
    <w:rsid w:val="004337D9"/>
    <w:pPr>
      <w:spacing w:before="100" w:beforeAutospacing="1" w:after="100" w:afterAutospacing="1"/>
    </w:pPr>
  </w:style>
  <w:style w:type="character" w:customStyle="1" w:styleId="c0">
    <w:name w:val="c0"/>
    <w:rsid w:val="004337D9"/>
    <w:rPr>
      <w:rFonts w:cs="Times New Roman"/>
    </w:rPr>
  </w:style>
  <w:style w:type="character" w:customStyle="1" w:styleId="hlnone">
    <w:name w:val="hl_none"/>
    <w:rsid w:val="004337D9"/>
    <w:rPr>
      <w:rFonts w:cs="Times New Roman"/>
    </w:rPr>
  </w:style>
  <w:style w:type="character" w:customStyle="1" w:styleId="hlstrict">
    <w:name w:val="hl_strict"/>
    <w:rsid w:val="004337D9"/>
    <w:rPr>
      <w:rFonts w:cs="Times New Roman"/>
    </w:rPr>
  </w:style>
  <w:style w:type="character" w:customStyle="1" w:styleId="newarrival">
    <w:name w:val="newarrival"/>
    <w:rsid w:val="004337D9"/>
    <w:rPr>
      <w:rFonts w:cs="Times New Roman"/>
    </w:rPr>
  </w:style>
  <w:style w:type="paragraph" w:customStyle="1" w:styleId="p22">
    <w:name w:val="p22"/>
    <w:basedOn w:val="a0"/>
    <w:rsid w:val="004337D9"/>
    <w:pPr>
      <w:spacing w:before="100" w:beforeAutospacing="1" w:after="100" w:afterAutospacing="1"/>
    </w:pPr>
  </w:style>
  <w:style w:type="character" w:customStyle="1" w:styleId="ft3">
    <w:name w:val="ft3"/>
    <w:rsid w:val="004337D9"/>
  </w:style>
  <w:style w:type="paragraph" w:customStyle="1" w:styleId="p24">
    <w:name w:val="p24"/>
    <w:basedOn w:val="a0"/>
    <w:rsid w:val="004337D9"/>
    <w:pPr>
      <w:spacing w:before="100" w:beforeAutospacing="1" w:after="100" w:afterAutospacing="1"/>
    </w:pPr>
  </w:style>
  <w:style w:type="character" w:customStyle="1" w:styleId="ft19">
    <w:name w:val="ft19"/>
    <w:rsid w:val="004337D9"/>
  </w:style>
  <w:style w:type="character" w:customStyle="1" w:styleId="ft21">
    <w:name w:val="ft21"/>
    <w:rsid w:val="004337D9"/>
  </w:style>
  <w:style w:type="paragraph" w:customStyle="1" w:styleId="p25">
    <w:name w:val="p25"/>
    <w:basedOn w:val="a0"/>
    <w:rsid w:val="004337D9"/>
    <w:pPr>
      <w:spacing w:before="100" w:beforeAutospacing="1" w:after="100" w:afterAutospacing="1"/>
    </w:pPr>
  </w:style>
  <w:style w:type="paragraph" w:styleId="aff4">
    <w:name w:val="Plain Text"/>
    <w:basedOn w:val="a0"/>
    <w:link w:val="aff5"/>
    <w:rsid w:val="004337D9"/>
    <w:rPr>
      <w:rFonts w:ascii="Courier New" w:hAnsi="Courier New"/>
      <w:sz w:val="20"/>
      <w:szCs w:val="20"/>
    </w:rPr>
  </w:style>
  <w:style w:type="character" w:customStyle="1" w:styleId="aff5">
    <w:name w:val="Текст Знак"/>
    <w:basedOn w:val="a1"/>
    <w:link w:val="aff4"/>
    <w:rsid w:val="004337D9"/>
    <w:rPr>
      <w:rFonts w:ascii="Courier New" w:eastAsia="Times New Roman" w:hAnsi="Courier New" w:cs="Times New Roman"/>
      <w:sz w:val="20"/>
      <w:szCs w:val="20"/>
      <w:lang w:eastAsia="ru-RU"/>
    </w:rPr>
  </w:style>
  <w:style w:type="paragraph" w:styleId="aff6">
    <w:name w:val="Subtitle"/>
    <w:basedOn w:val="a0"/>
    <w:link w:val="aff7"/>
    <w:qFormat/>
    <w:rsid w:val="004337D9"/>
    <w:pPr>
      <w:jc w:val="center"/>
    </w:pPr>
    <w:rPr>
      <w:sz w:val="28"/>
    </w:rPr>
  </w:style>
  <w:style w:type="character" w:customStyle="1" w:styleId="aff7">
    <w:name w:val="Подзаголовок Знак"/>
    <w:basedOn w:val="a1"/>
    <w:link w:val="aff6"/>
    <w:rsid w:val="004337D9"/>
    <w:rPr>
      <w:rFonts w:ascii="Times New Roman" w:eastAsia="Times New Roman" w:hAnsi="Times New Roman" w:cs="Times New Roman"/>
      <w:sz w:val="28"/>
      <w:szCs w:val="24"/>
      <w:lang w:eastAsia="ru-RU"/>
    </w:rPr>
  </w:style>
  <w:style w:type="paragraph" w:styleId="34">
    <w:name w:val="Body Text 3"/>
    <w:basedOn w:val="a0"/>
    <w:link w:val="35"/>
    <w:rsid w:val="004337D9"/>
    <w:pPr>
      <w:widowControl w:val="0"/>
      <w:autoSpaceDE w:val="0"/>
      <w:autoSpaceDN w:val="0"/>
      <w:adjustRightInd w:val="0"/>
      <w:spacing w:after="120"/>
    </w:pPr>
    <w:rPr>
      <w:sz w:val="16"/>
      <w:szCs w:val="16"/>
    </w:rPr>
  </w:style>
  <w:style w:type="character" w:customStyle="1" w:styleId="35">
    <w:name w:val="Основной текст 3 Знак"/>
    <w:basedOn w:val="a1"/>
    <w:link w:val="34"/>
    <w:rsid w:val="004337D9"/>
    <w:rPr>
      <w:rFonts w:ascii="Times New Roman" w:eastAsia="Times New Roman" w:hAnsi="Times New Roman" w:cs="Times New Roman"/>
      <w:sz w:val="16"/>
      <w:szCs w:val="16"/>
      <w:lang w:eastAsia="ru-RU"/>
    </w:rPr>
  </w:style>
  <w:style w:type="paragraph" w:customStyle="1" w:styleId="aff8">
    <w:name w:val="Знак Знак Знак Знак Знак Знак Знак"/>
    <w:basedOn w:val="a0"/>
    <w:rsid w:val="004337D9"/>
    <w:pPr>
      <w:spacing w:after="160" w:line="240" w:lineRule="exact"/>
    </w:pPr>
    <w:rPr>
      <w:rFonts w:ascii="Tahoma" w:hAnsi="Tahoma"/>
      <w:sz w:val="20"/>
      <w:szCs w:val="20"/>
      <w:lang w:val="en-US" w:eastAsia="en-US"/>
    </w:rPr>
  </w:style>
  <w:style w:type="paragraph" w:customStyle="1" w:styleId="aff9">
    <w:name w:val="список с точками"/>
    <w:basedOn w:val="a0"/>
    <w:rsid w:val="004337D9"/>
    <w:pPr>
      <w:tabs>
        <w:tab w:val="num" w:pos="720"/>
        <w:tab w:val="num" w:pos="756"/>
      </w:tabs>
      <w:spacing w:line="312" w:lineRule="auto"/>
      <w:ind w:left="756" w:hanging="360"/>
      <w:jc w:val="both"/>
    </w:pPr>
  </w:style>
  <w:style w:type="paragraph" w:customStyle="1" w:styleId="29">
    <w:name w:val="Знак2"/>
    <w:basedOn w:val="a0"/>
    <w:rsid w:val="004337D9"/>
    <w:pPr>
      <w:spacing w:after="160" w:line="240" w:lineRule="exact"/>
    </w:pPr>
    <w:rPr>
      <w:rFonts w:ascii="Verdana" w:hAnsi="Verdana"/>
      <w:lang w:val="en-US" w:eastAsia="en-US"/>
    </w:rPr>
  </w:style>
  <w:style w:type="paragraph" w:customStyle="1" w:styleId="Style127">
    <w:name w:val="Style127"/>
    <w:basedOn w:val="a0"/>
    <w:rsid w:val="004337D9"/>
    <w:pPr>
      <w:widowControl w:val="0"/>
      <w:autoSpaceDE w:val="0"/>
      <w:autoSpaceDN w:val="0"/>
      <w:adjustRightInd w:val="0"/>
      <w:spacing w:line="283" w:lineRule="exact"/>
      <w:jc w:val="both"/>
    </w:pPr>
    <w:rPr>
      <w:rFonts w:ascii="Arial" w:hAnsi="Arial" w:cs="Arial"/>
    </w:rPr>
  </w:style>
  <w:style w:type="paragraph" w:customStyle="1" w:styleId="Style136">
    <w:name w:val="Style136"/>
    <w:basedOn w:val="a0"/>
    <w:rsid w:val="004337D9"/>
    <w:pPr>
      <w:widowControl w:val="0"/>
      <w:autoSpaceDE w:val="0"/>
      <w:autoSpaceDN w:val="0"/>
      <w:adjustRightInd w:val="0"/>
      <w:jc w:val="center"/>
    </w:pPr>
    <w:rPr>
      <w:rFonts w:ascii="Arial" w:hAnsi="Arial" w:cs="Arial"/>
    </w:rPr>
  </w:style>
  <w:style w:type="paragraph" w:customStyle="1" w:styleId="Style147">
    <w:name w:val="Style147"/>
    <w:basedOn w:val="a0"/>
    <w:rsid w:val="004337D9"/>
    <w:pPr>
      <w:widowControl w:val="0"/>
      <w:autoSpaceDE w:val="0"/>
      <w:autoSpaceDN w:val="0"/>
      <w:adjustRightInd w:val="0"/>
    </w:pPr>
    <w:rPr>
      <w:rFonts w:ascii="Arial" w:hAnsi="Arial" w:cs="Arial"/>
    </w:rPr>
  </w:style>
  <w:style w:type="paragraph" w:customStyle="1" w:styleId="Style251">
    <w:name w:val="Style251"/>
    <w:basedOn w:val="a0"/>
    <w:rsid w:val="004337D9"/>
    <w:pPr>
      <w:widowControl w:val="0"/>
      <w:autoSpaceDE w:val="0"/>
      <w:autoSpaceDN w:val="0"/>
      <w:adjustRightInd w:val="0"/>
      <w:spacing w:line="235" w:lineRule="exact"/>
      <w:ind w:firstLine="139"/>
    </w:pPr>
    <w:rPr>
      <w:rFonts w:ascii="Arial" w:hAnsi="Arial" w:cs="Arial"/>
    </w:rPr>
  </w:style>
  <w:style w:type="paragraph" w:customStyle="1" w:styleId="Style271">
    <w:name w:val="Style271"/>
    <w:basedOn w:val="a0"/>
    <w:rsid w:val="004337D9"/>
    <w:pPr>
      <w:widowControl w:val="0"/>
      <w:autoSpaceDE w:val="0"/>
      <w:autoSpaceDN w:val="0"/>
      <w:adjustRightInd w:val="0"/>
      <w:spacing w:line="269" w:lineRule="exact"/>
      <w:ind w:firstLine="413"/>
    </w:pPr>
    <w:rPr>
      <w:rFonts w:ascii="Arial" w:hAnsi="Arial" w:cs="Arial"/>
    </w:rPr>
  </w:style>
  <w:style w:type="character" w:customStyle="1" w:styleId="FontStyle356">
    <w:name w:val="Font Style356"/>
    <w:rsid w:val="004337D9"/>
    <w:rPr>
      <w:rFonts w:ascii="Times New Roman" w:hAnsi="Times New Roman"/>
      <w:sz w:val="20"/>
    </w:rPr>
  </w:style>
  <w:style w:type="character" w:customStyle="1" w:styleId="FontStyle358">
    <w:name w:val="Font Style358"/>
    <w:rsid w:val="004337D9"/>
    <w:rPr>
      <w:rFonts w:ascii="Times New Roman" w:hAnsi="Times New Roman"/>
      <w:sz w:val="26"/>
    </w:rPr>
  </w:style>
  <w:style w:type="character" w:customStyle="1" w:styleId="FontStyle368">
    <w:name w:val="Font Style368"/>
    <w:rsid w:val="004337D9"/>
    <w:rPr>
      <w:rFonts w:ascii="Times New Roman" w:hAnsi="Times New Roman"/>
      <w:sz w:val="22"/>
    </w:rPr>
  </w:style>
  <w:style w:type="character" w:customStyle="1" w:styleId="FontStyle369">
    <w:name w:val="Font Style369"/>
    <w:rsid w:val="004337D9"/>
    <w:rPr>
      <w:rFonts w:ascii="Times New Roman" w:hAnsi="Times New Roman"/>
      <w:b/>
      <w:sz w:val="22"/>
    </w:rPr>
  </w:style>
  <w:style w:type="character" w:customStyle="1" w:styleId="FontStyle371">
    <w:name w:val="Font Style371"/>
    <w:rsid w:val="004337D9"/>
    <w:rPr>
      <w:rFonts w:ascii="Times New Roman" w:hAnsi="Times New Roman"/>
      <w:sz w:val="26"/>
    </w:rPr>
  </w:style>
  <w:style w:type="paragraph" w:customStyle="1" w:styleId="Style16">
    <w:name w:val="Style16"/>
    <w:basedOn w:val="a0"/>
    <w:rsid w:val="004337D9"/>
    <w:pPr>
      <w:widowControl w:val="0"/>
      <w:autoSpaceDE w:val="0"/>
      <w:autoSpaceDN w:val="0"/>
      <w:adjustRightInd w:val="0"/>
    </w:pPr>
    <w:rPr>
      <w:rFonts w:ascii="Arial" w:hAnsi="Arial" w:cs="Arial"/>
    </w:rPr>
  </w:style>
  <w:style w:type="paragraph" w:customStyle="1" w:styleId="Style173">
    <w:name w:val="Style173"/>
    <w:basedOn w:val="a0"/>
    <w:rsid w:val="004337D9"/>
    <w:pPr>
      <w:widowControl w:val="0"/>
      <w:autoSpaceDE w:val="0"/>
      <w:autoSpaceDN w:val="0"/>
      <w:adjustRightInd w:val="0"/>
      <w:spacing w:line="254" w:lineRule="exact"/>
      <w:jc w:val="right"/>
    </w:pPr>
    <w:rPr>
      <w:rFonts w:ascii="Arial" w:hAnsi="Arial" w:cs="Arial"/>
    </w:rPr>
  </w:style>
  <w:style w:type="paragraph" w:customStyle="1" w:styleId="Style253">
    <w:name w:val="Style253"/>
    <w:basedOn w:val="a0"/>
    <w:rsid w:val="004337D9"/>
    <w:pPr>
      <w:widowControl w:val="0"/>
      <w:autoSpaceDE w:val="0"/>
      <w:autoSpaceDN w:val="0"/>
      <w:adjustRightInd w:val="0"/>
      <w:spacing w:line="274" w:lineRule="exact"/>
    </w:pPr>
    <w:rPr>
      <w:rFonts w:ascii="Arial" w:hAnsi="Arial" w:cs="Arial"/>
    </w:rPr>
  </w:style>
  <w:style w:type="paragraph" w:customStyle="1" w:styleId="Style272">
    <w:name w:val="Style272"/>
    <w:basedOn w:val="a0"/>
    <w:rsid w:val="004337D9"/>
    <w:pPr>
      <w:widowControl w:val="0"/>
      <w:autoSpaceDE w:val="0"/>
      <w:autoSpaceDN w:val="0"/>
      <w:adjustRightInd w:val="0"/>
    </w:pPr>
    <w:rPr>
      <w:rFonts w:ascii="Arial" w:hAnsi="Arial" w:cs="Arial"/>
    </w:rPr>
  </w:style>
  <w:style w:type="character" w:customStyle="1" w:styleId="FontStyle405">
    <w:name w:val="Font Style405"/>
    <w:rsid w:val="004337D9"/>
    <w:rPr>
      <w:rFonts w:ascii="Times New Roman" w:hAnsi="Times New Roman"/>
      <w:b/>
      <w:i/>
      <w:sz w:val="24"/>
    </w:rPr>
  </w:style>
  <w:style w:type="paragraph" w:styleId="a">
    <w:name w:val="Block Text"/>
    <w:basedOn w:val="a0"/>
    <w:rsid w:val="004337D9"/>
    <w:pPr>
      <w:numPr>
        <w:numId w:val="2"/>
      </w:numPr>
      <w:ind w:right="201"/>
      <w:jc w:val="both"/>
    </w:pPr>
    <w:rPr>
      <w:sz w:val="28"/>
    </w:rPr>
  </w:style>
  <w:style w:type="paragraph" w:customStyle="1" w:styleId="17">
    <w:name w:val="Знак1"/>
    <w:basedOn w:val="a0"/>
    <w:rsid w:val="004337D9"/>
    <w:pPr>
      <w:tabs>
        <w:tab w:val="num" w:pos="643"/>
      </w:tabs>
      <w:spacing w:after="160" w:line="240" w:lineRule="exact"/>
    </w:pPr>
    <w:rPr>
      <w:rFonts w:ascii="Verdana" w:hAnsi="Verdana" w:cs="Verdana"/>
      <w:sz w:val="20"/>
      <w:szCs w:val="20"/>
      <w:lang w:val="en-US" w:eastAsia="en-US"/>
    </w:rPr>
  </w:style>
  <w:style w:type="paragraph" w:customStyle="1" w:styleId="ConsPlusNonformat">
    <w:name w:val="ConsPlusNonformat"/>
    <w:rsid w:val="004337D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Знак Знак Знак Знак Знак Знак Знак Знак Знак Знак Знак Знак Знак Знак Знак Знак Знак Знак Знак"/>
    <w:basedOn w:val="a0"/>
    <w:rsid w:val="004337D9"/>
    <w:pPr>
      <w:spacing w:after="160" w:line="240" w:lineRule="exact"/>
      <w:jc w:val="both"/>
    </w:pPr>
    <w:rPr>
      <w:rFonts w:ascii="Verdana" w:hAnsi="Verdana" w:cs="Verdana"/>
      <w:sz w:val="20"/>
      <w:szCs w:val="20"/>
      <w:lang w:val="en-US" w:eastAsia="en-US"/>
    </w:rPr>
  </w:style>
  <w:style w:type="character" w:customStyle="1" w:styleId="FontStyle50">
    <w:name w:val="Font Style50"/>
    <w:rsid w:val="004337D9"/>
    <w:rPr>
      <w:rFonts w:ascii="Times New Roman" w:hAnsi="Times New Roman"/>
      <w:sz w:val="26"/>
    </w:rPr>
  </w:style>
  <w:style w:type="character" w:customStyle="1" w:styleId="82">
    <w:name w:val="Основной текст (8)_"/>
    <w:link w:val="83"/>
    <w:locked/>
    <w:rsid w:val="004337D9"/>
    <w:rPr>
      <w:rFonts w:ascii="Arial Unicode MS" w:eastAsia="Arial Unicode MS"/>
      <w:spacing w:val="-10"/>
      <w:sz w:val="19"/>
      <w:shd w:val="clear" w:color="auto" w:fill="FFFFFF"/>
    </w:rPr>
  </w:style>
  <w:style w:type="paragraph" w:customStyle="1" w:styleId="83">
    <w:name w:val="Основной текст (8)"/>
    <w:basedOn w:val="a0"/>
    <w:link w:val="82"/>
    <w:rsid w:val="004337D9"/>
    <w:pPr>
      <w:widowControl w:val="0"/>
      <w:shd w:val="clear" w:color="auto" w:fill="FFFFFF"/>
      <w:spacing w:before="180" w:after="180" w:line="240" w:lineRule="atLeast"/>
      <w:jc w:val="center"/>
    </w:pPr>
    <w:rPr>
      <w:rFonts w:ascii="Arial Unicode MS" w:eastAsia="Arial Unicode MS" w:hAnsiTheme="minorHAnsi" w:cstheme="minorBidi"/>
      <w:spacing w:val="-10"/>
      <w:sz w:val="19"/>
      <w:szCs w:val="22"/>
      <w:shd w:val="clear" w:color="auto" w:fill="FFFFFF"/>
      <w:lang w:eastAsia="en-US"/>
    </w:rPr>
  </w:style>
  <w:style w:type="paragraph" w:customStyle="1" w:styleId="affb">
    <w:name w:val="Знак Знак Знак Знак"/>
    <w:basedOn w:val="a0"/>
    <w:rsid w:val="004337D9"/>
    <w:pPr>
      <w:pageBreakBefore/>
      <w:spacing w:after="160" w:line="360" w:lineRule="auto"/>
    </w:pPr>
    <w:rPr>
      <w:sz w:val="28"/>
      <w:szCs w:val="28"/>
      <w:lang w:val="en-US" w:eastAsia="en-US"/>
    </w:rPr>
  </w:style>
  <w:style w:type="paragraph" w:customStyle="1" w:styleId="2a">
    <w:name w:val="Обычный2"/>
    <w:rsid w:val="004337D9"/>
    <w:pPr>
      <w:spacing w:after="0" w:line="240" w:lineRule="auto"/>
    </w:pPr>
    <w:rPr>
      <w:rFonts w:ascii="Times New Roman" w:eastAsia="Times New Roman" w:hAnsi="Times New Roman" w:cs="Times New Roman"/>
      <w:sz w:val="20"/>
      <w:szCs w:val="20"/>
      <w:lang w:eastAsia="ru-RU"/>
    </w:rPr>
  </w:style>
  <w:style w:type="character" w:customStyle="1" w:styleId="affc">
    <w:name w:val="Основной текст + Полужирный"/>
    <w:rsid w:val="004337D9"/>
    <w:rPr>
      <w:b/>
      <w:sz w:val="27"/>
      <w:shd w:val="clear" w:color="auto" w:fill="FFFFFF"/>
    </w:rPr>
  </w:style>
  <w:style w:type="character" w:customStyle="1" w:styleId="212">
    <w:name w:val="Заголовок 2 Знак1"/>
    <w:aliases w:val="Заголовок 2 Самый! Знак1"/>
    <w:locked/>
    <w:rsid w:val="004337D9"/>
    <w:rPr>
      <w:rFonts w:ascii="Times New Roman" w:hAnsi="Times New Roman"/>
      <w:b/>
      <w:i/>
      <w:sz w:val="24"/>
      <w:lang w:val="x-none" w:eastAsia="ru-RU"/>
    </w:rPr>
  </w:style>
  <w:style w:type="paragraph" w:customStyle="1" w:styleId="16pt">
    <w:name w:val="Обычный + 16 pt"/>
    <w:aliases w:val="полужирный,по центру"/>
    <w:basedOn w:val="a0"/>
    <w:link w:val="affd"/>
    <w:rsid w:val="004337D9"/>
    <w:pPr>
      <w:spacing w:line="360" w:lineRule="auto"/>
      <w:ind w:firstLine="709"/>
      <w:jc w:val="both"/>
    </w:pPr>
    <w:rPr>
      <w:sz w:val="32"/>
    </w:rPr>
  </w:style>
  <w:style w:type="character" w:customStyle="1" w:styleId="affd">
    <w:name w:val="по центру Знак"/>
    <w:link w:val="16pt"/>
    <w:locked/>
    <w:rsid w:val="004337D9"/>
    <w:rPr>
      <w:rFonts w:ascii="Times New Roman" w:eastAsia="Times New Roman" w:hAnsi="Times New Roman" w:cs="Times New Roman"/>
      <w:sz w:val="32"/>
      <w:szCs w:val="24"/>
      <w:lang w:eastAsia="ru-RU"/>
    </w:rPr>
  </w:style>
  <w:style w:type="paragraph" w:customStyle="1" w:styleId="18">
    <w:name w:val="Основной текст1"/>
    <w:basedOn w:val="12"/>
    <w:rsid w:val="004337D9"/>
    <w:pPr>
      <w:spacing w:before="0" w:after="0"/>
      <w:jc w:val="center"/>
    </w:pPr>
    <w:rPr>
      <w:rFonts w:ascii="Arial" w:hAnsi="Arial"/>
      <w:color w:val="auto"/>
      <w:szCs w:val="20"/>
    </w:rPr>
  </w:style>
  <w:style w:type="paragraph" w:customStyle="1" w:styleId="NormalWeb3">
    <w:name w:val="Normal (Web)3"/>
    <w:basedOn w:val="a0"/>
    <w:rsid w:val="004337D9"/>
    <w:pPr>
      <w:spacing w:after="30"/>
    </w:pPr>
    <w:rPr>
      <w:rFonts w:ascii="Tahoma" w:hAnsi="Tahoma" w:cs="Tahoma"/>
      <w:sz w:val="16"/>
      <w:szCs w:val="16"/>
      <w:lang w:val="en-US" w:eastAsia="en-US"/>
    </w:rPr>
  </w:style>
  <w:style w:type="paragraph" w:customStyle="1" w:styleId="110">
    <w:name w:val="Знак11"/>
    <w:basedOn w:val="a0"/>
    <w:autoRedefine/>
    <w:rsid w:val="004337D9"/>
    <w:pPr>
      <w:spacing w:after="160" w:line="240" w:lineRule="exact"/>
    </w:pPr>
    <w:rPr>
      <w:rFonts w:eastAsia="SimSun"/>
      <w:b/>
      <w:sz w:val="28"/>
      <w:lang w:val="en-US" w:eastAsia="en-US"/>
    </w:rPr>
  </w:style>
  <w:style w:type="paragraph" w:customStyle="1" w:styleId="affe">
    <w:name w:val="Îáû÷íûé"/>
    <w:rsid w:val="004337D9"/>
    <w:pPr>
      <w:widowControl w:val="0"/>
      <w:spacing w:after="0" w:line="240" w:lineRule="auto"/>
    </w:pPr>
    <w:rPr>
      <w:rFonts w:ascii="Times New Roman" w:eastAsia="Times New Roman" w:hAnsi="Times New Roman" w:cs="Times New Roman"/>
      <w:sz w:val="20"/>
      <w:szCs w:val="20"/>
      <w:lang w:eastAsia="ru-RU"/>
    </w:rPr>
  </w:style>
  <w:style w:type="character" w:customStyle="1" w:styleId="apple-style-span">
    <w:name w:val="apple-style-span"/>
    <w:rsid w:val="004337D9"/>
  </w:style>
  <w:style w:type="paragraph" w:styleId="HTML0">
    <w:name w:val="HTML Preformatted"/>
    <w:basedOn w:val="a0"/>
    <w:link w:val="HTML1"/>
    <w:rsid w:val="00433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basedOn w:val="a1"/>
    <w:link w:val="HTML0"/>
    <w:rsid w:val="004337D9"/>
    <w:rPr>
      <w:rFonts w:ascii="Courier New" w:eastAsia="Times New Roman" w:hAnsi="Courier New" w:cs="Times New Roman"/>
      <w:sz w:val="20"/>
      <w:szCs w:val="20"/>
      <w:lang w:eastAsia="ru-RU"/>
    </w:rPr>
  </w:style>
  <w:style w:type="paragraph" w:customStyle="1" w:styleId="FR1">
    <w:name w:val="FR1"/>
    <w:rsid w:val="004337D9"/>
    <w:pPr>
      <w:widowControl w:val="0"/>
      <w:autoSpaceDE w:val="0"/>
      <w:autoSpaceDN w:val="0"/>
      <w:adjustRightInd w:val="0"/>
      <w:spacing w:after="0" w:line="320" w:lineRule="auto"/>
      <w:ind w:firstLine="280"/>
      <w:jc w:val="both"/>
    </w:pPr>
    <w:rPr>
      <w:rFonts w:ascii="Arial" w:eastAsia="Times New Roman" w:hAnsi="Arial" w:cs="Arial"/>
      <w:i/>
      <w:iCs/>
      <w:sz w:val="18"/>
      <w:szCs w:val="18"/>
      <w:lang w:eastAsia="ru-RU"/>
    </w:rPr>
  </w:style>
  <w:style w:type="paragraph" w:customStyle="1" w:styleId="FR4">
    <w:name w:val="FR4"/>
    <w:rsid w:val="004337D9"/>
    <w:pPr>
      <w:widowControl w:val="0"/>
      <w:autoSpaceDE w:val="0"/>
      <w:autoSpaceDN w:val="0"/>
      <w:adjustRightInd w:val="0"/>
      <w:spacing w:after="0" w:line="360" w:lineRule="auto"/>
      <w:ind w:left="2000" w:hanging="260"/>
    </w:pPr>
    <w:rPr>
      <w:rFonts w:ascii="Arial" w:eastAsia="Times New Roman" w:hAnsi="Arial" w:cs="Arial"/>
      <w:i/>
      <w:iCs/>
      <w:sz w:val="16"/>
      <w:szCs w:val="16"/>
      <w:lang w:eastAsia="ru-RU"/>
    </w:rPr>
  </w:style>
  <w:style w:type="paragraph" w:customStyle="1" w:styleId="u">
    <w:name w:val="u"/>
    <w:basedOn w:val="a0"/>
    <w:rsid w:val="004337D9"/>
    <w:pPr>
      <w:spacing w:before="100" w:beforeAutospacing="1" w:after="100" w:afterAutospacing="1"/>
    </w:pPr>
  </w:style>
  <w:style w:type="paragraph" w:customStyle="1" w:styleId="uni">
    <w:name w:val="uni"/>
    <w:basedOn w:val="a0"/>
    <w:rsid w:val="004337D9"/>
    <w:pPr>
      <w:spacing w:before="100" w:beforeAutospacing="1" w:after="100" w:afterAutospacing="1"/>
    </w:pPr>
  </w:style>
  <w:style w:type="paragraph" w:customStyle="1" w:styleId="unip">
    <w:name w:val="unip"/>
    <w:basedOn w:val="a0"/>
    <w:rsid w:val="004337D9"/>
    <w:pPr>
      <w:spacing w:before="100" w:beforeAutospacing="1" w:after="100" w:afterAutospacing="1"/>
    </w:pPr>
  </w:style>
  <w:style w:type="character" w:customStyle="1" w:styleId="mw-headline">
    <w:name w:val="mw-headline"/>
    <w:rsid w:val="004337D9"/>
  </w:style>
  <w:style w:type="character" w:customStyle="1" w:styleId="editsection">
    <w:name w:val="editsection"/>
    <w:rsid w:val="004337D9"/>
  </w:style>
  <w:style w:type="paragraph" w:customStyle="1" w:styleId="19">
    <w:name w:val="Подзаголовок1"/>
    <w:basedOn w:val="12"/>
    <w:rsid w:val="004337D9"/>
    <w:pPr>
      <w:spacing w:before="0" w:after="0"/>
    </w:pPr>
    <w:rPr>
      <w:color w:val="auto"/>
      <w:sz w:val="28"/>
      <w:szCs w:val="20"/>
    </w:rPr>
  </w:style>
  <w:style w:type="character" w:customStyle="1" w:styleId="180">
    <w:name w:val="Знак Знак18"/>
    <w:rsid w:val="004337D9"/>
    <w:rPr>
      <w:rFonts w:ascii="Cambria" w:hAnsi="Cambria"/>
      <w:b/>
      <w:kern w:val="32"/>
      <w:sz w:val="32"/>
    </w:rPr>
  </w:style>
  <w:style w:type="character" w:customStyle="1" w:styleId="170">
    <w:name w:val="Знак Знак17"/>
    <w:locked/>
    <w:rsid w:val="004337D9"/>
    <w:rPr>
      <w:b/>
      <w:i/>
      <w:sz w:val="24"/>
    </w:rPr>
  </w:style>
  <w:style w:type="character" w:customStyle="1" w:styleId="84">
    <w:name w:val="Знак Знак8"/>
    <w:locked/>
    <w:rsid w:val="004337D9"/>
    <w:rPr>
      <w:sz w:val="22"/>
    </w:rPr>
  </w:style>
  <w:style w:type="character" w:customStyle="1" w:styleId="42">
    <w:name w:val="Знак Знак4"/>
    <w:rsid w:val="004337D9"/>
    <w:rPr>
      <w:rFonts w:ascii="Cambria" w:hAnsi="Cambria"/>
      <w:b/>
      <w:kern w:val="28"/>
      <w:sz w:val="32"/>
    </w:rPr>
  </w:style>
  <w:style w:type="paragraph" w:customStyle="1" w:styleId="2H3141609">
    <w:name w:val="2H3141609"/>
    <w:basedOn w:val="a0"/>
    <w:rsid w:val="004337D9"/>
    <w:pPr>
      <w:spacing w:before="320" w:after="180"/>
    </w:pPr>
    <w:rPr>
      <w:rFonts w:ascii="Arial" w:hAnsi="Arial"/>
      <w:sz w:val="28"/>
      <w:szCs w:val="20"/>
    </w:rPr>
  </w:style>
  <w:style w:type="paragraph" w:customStyle="1" w:styleId="1T3035000">
    <w:name w:val="1T3035000"/>
    <w:basedOn w:val="a0"/>
    <w:rsid w:val="004337D9"/>
    <w:pPr>
      <w:ind w:firstLine="700"/>
      <w:jc w:val="both"/>
    </w:pPr>
    <w:rPr>
      <w:sz w:val="20"/>
      <w:szCs w:val="20"/>
    </w:rPr>
  </w:style>
  <w:style w:type="paragraph" w:customStyle="1" w:styleId="1l0000049">
    <w:name w:val="1l0000049"/>
    <w:basedOn w:val="a0"/>
    <w:rsid w:val="004337D9"/>
    <w:pPr>
      <w:ind w:left="980"/>
    </w:pPr>
    <w:rPr>
      <w:sz w:val="20"/>
      <w:szCs w:val="20"/>
    </w:rPr>
  </w:style>
  <w:style w:type="paragraph" w:customStyle="1" w:styleId="2H1282413">
    <w:name w:val="2H1282413"/>
    <w:basedOn w:val="a0"/>
    <w:rsid w:val="004337D9"/>
    <w:pPr>
      <w:spacing w:before="480" w:after="260"/>
    </w:pPr>
    <w:rPr>
      <w:rFonts w:ascii="Arial" w:hAnsi="Arial"/>
      <w:sz w:val="36"/>
      <w:szCs w:val="20"/>
    </w:rPr>
  </w:style>
  <w:style w:type="paragraph" w:customStyle="1" w:styleId="2H5511006">
    <w:name w:val="2H5511006"/>
    <w:basedOn w:val="a0"/>
    <w:rsid w:val="004337D9"/>
    <w:pPr>
      <w:spacing w:before="200" w:after="120"/>
    </w:pPr>
    <w:rPr>
      <w:rFonts w:ascii="Arial" w:hAnsi="Arial"/>
      <w:sz w:val="22"/>
      <w:szCs w:val="20"/>
    </w:rPr>
  </w:style>
  <w:style w:type="paragraph" w:customStyle="1" w:styleId="1t30350000">
    <w:name w:val="1t3035000"/>
    <w:basedOn w:val="a0"/>
    <w:rsid w:val="004337D9"/>
    <w:pPr>
      <w:ind w:firstLine="700"/>
      <w:jc w:val="both"/>
    </w:pPr>
    <w:rPr>
      <w:sz w:val="20"/>
      <w:szCs w:val="20"/>
    </w:rPr>
  </w:style>
  <w:style w:type="paragraph" w:customStyle="1" w:styleId="1L3-14063">
    <w:name w:val="1L3-14063"/>
    <w:basedOn w:val="a0"/>
    <w:rsid w:val="004337D9"/>
    <w:pPr>
      <w:ind w:left="1260" w:hanging="280"/>
      <w:jc w:val="both"/>
    </w:pPr>
    <w:rPr>
      <w:sz w:val="20"/>
      <w:szCs w:val="20"/>
    </w:rPr>
  </w:style>
  <w:style w:type="paragraph" w:customStyle="1" w:styleId="2H2762011">
    <w:name w:val="2H2762011"/>
    <w:basedOn w:val="a0"/>
    <w:rsid w:val="004337D9"/>
    <w:pPr>
      <w:spacing w:before="400" w:after="220"/>
    </w:pPr>
    <w:rPr>
      <w:rFonts w:ascii="Arial" w:hAnsi="Arial"/>
      <w:sz w:val="32"/>
      <w:szCs w:val="20"/>
    </w:rPr>
  </w:style>
  <w:style w:type="paragraph" w:customStyle="1" w:styleId="2H2862011">
    <w:name w:val="2H2862011"/>
    <w:basedOn w:val="a0"/>
    <w:rsid w:val="004337D9"/>
    <w:pPr>
      <w:spacing w:before="400" w:after="220"/>
    </w:pPr>
    <w:rPr>
      <w:rFonts w:ascii="Arial" w:hAnsi="Arial"/>
      <w:sz w:val="32"/>
      <w:szCs w:val="20"/>
    </w:rPr>
  </w:style>
  <w:style w:type="paragraph" w:customStyle="1" w:styleId="2h1062211">
    <w:name w:val="2h1062211"/>
    <w:basedOn w:val="a0"/>
    <w:rsid w:val="004337D9"/>
    <w:pPr>
      <w:spacing w:before="440" w:after="220"/>
    </w:pPr>
    <w:rPr>
      <w:rFonts w:ascii="Arial" w:hAnsi="Arial"/>
      <w:sz w:val="32"/>
      <w:szCs w:val="20"/>
    </w:rPr>
  </w:style>
  <w:style w:type="paragraph" w:customStyle="1" w:styleId="2H2262011">
    <w:name w:val="2H2262011"/>
    <w:basedOn w:val="a0"/>
    <w:rsid w:val="004337D9"/>
    <w:pPr>
      <w:spacing w:before="400" w:after="220"/>
    </w:pPr>
    <w:rPr>
      <w:rFonts w:ascii="Arial" w:hAnsi="Arial"/>
      <w:sz w:val="32"/>
      <w:szCs w:val="20"/>
    </w:rPr>
  </w:style>
  <w:style w:type="paragraph" w:customStyle="1" w:styleId="1N3000000">
    <w:name w:val="1N3000000"/>
    <w:basedOn w:val="a0"/>
    <w:rsid w:val="004337D9"/>
    <w:pPr>
      <w:jc w:val="both"/>
    </w:pPr>
    <w:rPr>
      <w:sz w:val="20"/>
      <w:szCs w:val="20"/>
    </w:rPr>
  </w:style>
  <w:style w:type="paragraph" w:customStyle="1" w:styleId="1L00000490">
    <w:name w:val="1L0000049"/>
    <w:basedOn w:val="a0"/>
    <w:rsid w:val="004337D9"/>
    <w:pPr>
      <w:ind w:left="980"/>
    </w:pPr>
    <w:rPr>
      <w:sz w:val="20"/>
      <w:szCs w:val="20"/>
    </w:rPr>
  </w:style>
  <w:style w:type="paragraph" w:customStyle="1" w:styleId="2H1382413">
    <w:name w:val="2H1382413"/>
    <w:basedOn w:val="a0"/>
    <w:rsid w:val="004337D9"/>
    <w:pPr>
      <w:spacing w:before="480" w:after="260"/>
    </w:pPr>
    <w:rPr>
      <w:rFonts w:ascii="Arial" w:hAnsi="Arial"/>
      <w:sz w:val="36"/>
      <w:szCs w:val="20"/>
    </w:rPr>
  </w:style>
  <w:style w:type="paragraph" w:customStyle="1" w:styleId="2H3241609">
    <w:name w:val="2H3241609"/>
    <w:basedOn w:val="a0"/>
    <w:rsid w:val="004337D9"/>
    <w:pPr>
      <w:spacing w:before="320" w:after="180"/>
    </w:pPr>
    <w:rPr>
      <w:rFonts w:ascii="Arial" w:hAnsi="Arial"/>
      <w:sz w:val="28"/>
      <w:szCs w:val="20"/>
    </w:rPr>
  </w:style>
  <w:style w:type="paragraph" w:customStyle="1" w:styleId="2H2562011">
    <w:name w:val="2H2562011"/>
    <w:basedOn w:val="a0"/>
    <w:rsid w:val="004337D9"/>
    <w:pPr>
      <w:spacing w:before="400" w:after="220"/>
    </w:pPr>
    <w:rPr>
      <w:rFonts w:ascii="Arial" w:hAnsi="Arial"/>
      <w:sz w:val="32"/>
      <w:szCs w:val="20"/>
    </w:rPr>
  </w:style>
  <w:style w:type="paragraph" w:customStyle="1" w:styleId="2H1582413">
    <w:name w:val="2H1582413"/>
    <w:basedOn w:val="a0"/>
    <w:rsid w:val="004337D9"/>
    <w:pPr>
      <w:spacing w:before="480" w:after="260"/>
    </w:pPr>
    <w:rPr>
      <w:rFonts w:ascii="Arial" w:hAnsi="Arial"/>
      <w:sz w:val="36"/>
      <w:szCs w:val="20"/>
    </w:rPr>
  </w:style>
  <w:style w:type="paragraph" w:customStyle="1" w:styleId="1R2000000">
    <w:name w:val="1R2000000"/>
    <w:basedOn w:val="a0"/>
    <w:rsid w:val="004337D9"/>
    <w:pPr>
      <w:jc w:val="right"/>
    </w:pPr>
    <w:rPr>
      <w:sz w:val="20"/>
      <w:szCs w:val="20"/>
    </w:rPr>
  </w:style>
  <w:style w:type="paragraph" w:customStyle="1" w:styleId="1L0000077">
    <w:name w:val="1L0000077"/>
    <w:basedOn w:val="a0"/>
    <w:rsid w:val="004337D9"/>
    <w:pPr>
      <w:ind w:left="1540"/>
    </w:pPr>
    <w:rPr>
      <w:sz w:val="20"/>
      <w:szCs w:val="20"/>
    </w:rPr>
  </w:style>
  <w:style w:type="paragraph" w:customStyle="1" w:styleId="1L0000063">
    <w:name w:val="1L0000063"/>
    <w:basedOn w:val="a0"/>
    <w:rsid w:val="004337D9"/>
    <w:pPr>
      <w:ind w:left="1260"/>
    </w:pPr>
    <w:rPr>
      <w:sz w:val="20"/>
      <w:szCs w:val="20"/>
    </w:rPr>
  </w:style>
  <w:style w:type="paragraph" w:customStyle="1" w:styleId="2H2662011">
    <w:name w:val="2H2662011"/>
    <w:basedOn w:val="a0"/>
    <w:rsid w:val="004337D9"/>
    <w:pPr>
      <w:spacing w:before="400" w:after="220"/>
    </w:pPr>
    <w:rPr>
      <w:rFonts w:ascii="Arial" w:hAnsi="Arial"/>
      <w:sz w:val="32"/>
      <w:szCs w:val="20"/>
    </w:rPr>
  </w:style>
  <w:style w:type="paragraph" w:customStyle="1" w:styleId="afff">
    <w:name w:val="_______"/>
    <w:rsid w:val="004337D9"/>
    <w:pPr>
      <w:widowControl w:val="0"/>
      <w:spacing w:after="0" w:line="240" w:lineRule="auto"/>
    </w:pPr>
    <w:rPr>
      <w:rFonts w:ascii="Swiss Light 10pt" w:eastAsia="Times New Roman" w:hAnsi="Swiss Light 10pt" w:cs="Times New Roman"/>
      <w:sz w:val="20"/>
      <w:szCs w:val="20"/>
      <w:lang w:val="en-US" w:eastAsia="ru-RU"/>
    </w:rPr>
  </w:style>
  <w:style w:type="paragraph" w:customStyle="1" w:styleId="2TimesNewRoman15">
    <w:name w:val="Стиль Заголовок 2 + Times New Roman 15 пт не курсив Черный По ц..."/>
    <w:basedOn w:val="2"/>
    <w:rsid w:val="004337D9"/>
    <w:pPr>
      <w:keepNext/>
      <w:suppressAutoHyphens/>
      <w:spacing w:before="120" w:beforeAutospacing="0" w:after="120" w:afterAutospacing="0"/>
      <w:ind w:right="228" w:firstLine="720"/>
      <w:jc w:val="center"/>
    </w:pPr>
    <w:rPr>
      <w:i/>
      <w:iCs/>
      <w:color w:val="000000"/>
      <w:sz w:val="30"/>
      <w:szCs w:val="20"/>
      <w:lang w:eastAsia="zh-CN"/>
    </w:rPr>
  </w:style>
  <w:style w:type="paragraph" w:customStyle="1" w:styleId="afff0">
    <w:name w:val="Ответ"/>
    <w:basedOn w:val="a0"/>
    <w:rsid w:val="004337D9"/>
    <w:pPr>
      <w:widowControl w:val="0"/>
      <w:spacing w:line="259" w:lineRule="auto"/>
      <w:ind w:firstLine="284"/>
      <w:jc w:val="both"/>
    </w:pPr>
    <w:rPr>
      <w:rFonts w:ascii="Bookman Old Style" w:eastAsia="Batang" w:hAnsi="Bookman Old Style"/>
      <w:sz w:val="21"/>
    </w:rPr>
  </w:style>
  <w:style w:type="character" w:customStyle="1" w:styleId="grame">
    <w:name w:val="grame"/>
    <w:rsid w:val="004337D9"/>
    <w:rPr>
      <w:rFonts w:cs="Times New Roman"/>
    </w:rPr>
  </w:style>
  <w:style w:type="paragraph" w:customStyle="1" w:styleId="1a">
    <w:name w:val="Обычный (веб)1"/>
    <w:basedOn w:val="a0"/>
    <w:rsid w:val="004337D9"/>
    <w:pPr>
      <w:spacing w:before="100" w:beforeAutospacing="1" w:after="100" w:afterAutospacing="1"/>
    </w:pPr>
    <w:rPr>
      <w:rFonts w:ascii="Verdana" w:hAnsi="Verdana"/>
      <w:color w:val="000000"/>
      <w:sz w:val="20"/>
      <w:szCs w:val="20"/>
    </w:rPr>
  </w:style>
  <w:style w:type="paragraph" w:customStyle="1" w:styleId="Style5">
    <w:name w:val="Style5"/>
    <w:basedOn w:val="a0"/>
    <w:rsid w:val="004337D9"/>
    <w:pPr>
      <w:widowControl w:val="0"/>
      <w:autoSpaceDE w:val="0"/>
      <w:autoSpaceDN w:val="0"/>
      <w:adjustRightInd w:val="0"/>
      <w:spacing w:line="365" w:lineRule="exact"/>
      <w:jc w:val="center"/>
    </w:pPr>
  </w:style>
  <w:style w:type="character" w:customStyle="1" w:styleId="FontStyle12">
    <w:name w:val="Font Style12"/>
    <w:rsid w:val="004337D9"/>
    <w:rPr>
      <w:rFonts w:ascii="Times New Roman" w:hAnsi="Times New Roman"/>
      <w:b/>
      <w:sz w:val="22"/>
    </w:rPr>
  </w:style>
  <w:style w:type="paragraph" w:customStyle="1" w:styleId="Style3">
    <w:name w:val="Style3"/>
    <w:basedOn w:val="a0"/>
    <w:rsid w:val="004337D9"/>
    <w:pPr>
      <w:widowControl w:val="0"/>
      <w:autoSpaceDE w:val="0"/>
      <w:autoSpaceDN w:val="0"/>
      <w:adjustRightInd w:val="0"/>
      <w:spacing w:line="319" w:lineRule="exact"/>
    </w:pPr>
  </w:style>
  <w:style w:type="paragraph" w:customStyle="1" w:styleId="Style8">
    <w:name w:val="Style8"/>
    <w:basedOn w:val="a0"/>
    <w:rsid w:val="004337D9"/>
    <w:pPr>
      <w:widowControl w:val="0"/>
      <w:autoSpaceDE w:val="0"/>
      <w:autoSpaceDN w:val="0"/>
      <w:adjustRightInd w:val="0"/>
    </w:pPr>
  </w:style>
  <w:style w:type="character" w:customStyle="1" w:styleId="FontStyle96">
    <w:name w:val="Font Style96"/>
    <w:rsid w:val="004337D9"/>
    <w:rPr>
      <w:rFonts w:ascii="Times New Roman" w:hAnsi="Times New Roman"/>
      <w:sz w:val="26"/>
    </w:rPr>
  </w:style>
  <w:style w:type="numbering" w:customStyle="1" w:styleId="1">
    <w:name w:val="Стиль1"/>
    <w:rsid w:val="004337D9"/>
    <w:pPr>
      <w:numPr>
        <w:numId w:val="3"/>
      </w:numPr>
    </w:pPr>
  </w:style>
  <w:style w:type="paragraph" w:customStyle="1" w:styleId="afff1">
    <w:name w:val="a"/>
    <w:basedOn w:val="a0"/>
    <w:rsid w:val="004337D9"/>
    <w:pPr>
      <w:spacing w:before="100" w:beforeAutospacing="1" w:after="100" w:afterAutospacing="1"/>
    </w:pPr>
  </w:style>
  <w:style w:type="character" w:customStyle="1" w:styleId="no-wikidata">
    <w:name w:val="no-wikidata"/>
    <w:basedOn w:val="a1"/>
    <w:rsid w:val="004337D9"/>
  </w:style>
  <w:style w:type="paragraph" w:customStyle="1" w:styleId="note">
    <w:name w:val="note"/>
    <w:basedOn w:val="a0"/>
    <w:rsid w:val="004337D9"/>
    <w:pPr>
      <w:spacing w:before="100" w:beforeAutospacing="1" w:after="100" w:afterAutospacing="1"/>
    </w:pPr>
  </w:style>
  <w:style w:type="paragraph" w:customStyle="1" w:styleId="Crowmy">
    <w:name w:val="Обычный Crowmy"/>
    <w:rsid w:val="004337D9"/>
    <w:pPr>
      <w:spacing w:after="0" w:line="240" w:lineRule="auto"/>
      <w:ind w:firstLine="709"/>
      <w:jc w:val="both"/>
    </w:pPr>
    <w:rPr>
      <w:rFonts w:ascii="Times New Roman" w:eastAsia="Times New Roman" w:hAnsi="Times New Roman" w:cs="Times New Roman"/>
      <w:snapToGrid w:val="0"/>
      <w:sz w:val="28"/>
      <w:szCs w:val="28"/>
      <w:lang w:eastAsia="ru-RU"/>
    </w:rPr>
  </w:style>
  <w:style w:type="paragraph" w:customStyle="1" w:styleId="maintext">
    <w:name w:val="maintext"/>
    <w:basedOn w:val="a0"/>
    <w:rsid w:val="004337D9"/>
    <w:pPr>
      <w:spacing w:before="100" w:beforeAutospacing="1" w:after="100" w:afterAutospacing="1"/>
    </w:pPr>
  </w:style>
  <w:style w:type="paragraph" w:customStyle="1" w:styleId="c5">
    <w:name w:val="c5"/>
    <w:basedOn w:val="a0"/>
    <w:rsid w:val="004337D9"/>
    <w:pPr>
      <w:spacing w:before="100" w:beforeAutospacing="1" w:after="100" w:afterAutospacing="1"/>
    </w:pPr>
  </w:style>
  <w:style w:type="character" w:customStyle="1" w:styleId="c0c10">
    <w:name w:val="c0 c10"/>
    <w:basedOn w:val="a1"/>
    <w:rsid w:val="004337D9"/>
  </w:style>
  <w:style w:type="paragraph" w:customStyle="1" w:styleId="c5c9">
    <w:name w:val="c5 c9"/>
    <w:basedOn w:val="a0"/>
    <w:rsid w:val="004337D9"/>
    <w:pPr>
      <w:spacing w:before="100" w:beforeAutospacing="1" w:after="100" w:afterAutospacing="1"/>
    </w:pPr>
  </w:style>
  <w:style w:type="paragraph" w:customStyle="1" w:styleId="c13">
    <w:name w:val="c13"/>
    <w:basedOn w:val="a0"/>
    <w:rsid w:val="00C9382E"/>
    <w:pPr>
      <w:spacing w:before="100" w:beforeAutospacing="1" w:after="100" w:afterAutospacing="1"/>
    </w:pPr>
    <w:rPr>
      <w:rFonts w:ascii="Times" w:eastAsiaTheme="minorEastAsia" w:hAnsi="Times" w:cstheme="minorBidi"/>
      <w:sz w:val="20"/>
      <w:szCs w:val="20"/>
    </w:rPr>
  </w:style>
  <w:style w:type="paragraph" w:customStyle="1" w:styleId="c25">
    <w:name w:val="c25"/>
    <w:basedOn w:val="a0"/>
    <w:rsid w:val="00C9382E"/>
    <w:pPr>
      <w:spacing w:before="100" w:beforeAutospacing="1" w:after="100" w:afterAutospacing="1"/>
    </w:pPr>
    <w:rPr>
      <w:rFonts w:ascii="Times" w:eastAsiaTheme="minorEastAsia" w:hAnsi="Times" w:cstheme="minorBidi"/>
      <w:sz w:val="20"/>
      <w:szCs w:val="20"/>
    </w:rPr>
  </w:style>
  <w:style w:type="paragraph" w:customStyle="1" w:styleId="Style2">
    <w:name w:val="Style2"/>
    <w:basedOn w:val="a0"/>
    <w:rsid w:val="004A30A3"/>
    <w:pPr>
      <w:widowControl w:val="0"/>
      <w:autoSpaceDE w:val="0"/>
      <w:autoSpaceDN w:val="0"/>
      <w:adjustRightInd w:val="0"/>
      <w:spacing w:line="484" w:lineRule="exact"/>
      <w:ind w:firstLine="715"/>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865543">
      <w:bodyDiv w:val="1"/>
      <w:marLeft w:val="0"/>
      <w:marRight w:val="0"/>
      <w:marTop w:val="0"/>
      <w:marBottom w:val="0"/>
      <w:divBdr>
        <w:top w:val="none" w:sz="0" w:space="0" w:color="auto"/>
        <w:left w:val="none" w:sz="0" w:space="0" w:color="auto"/>
        <w:bottom w:val="none" w:sz="0" w:space="0" w:color="auto"/>
        <w:right w:val="none" w:sz="0" w:space="0" w:color="auto"/>
      </w:divBdr>
    </w:div>
    <w:div w:id="79765725">
      <w:bodyDiv w:val="1"/>
      <w:marLeft w:val="0"/>
      <w:marRight w:val="0"/>
      <w:marTop w:val="0"/>
      <w:marBottom w:val="0"/>
      <w:divBdr>
        <w:top w:val="none" w:sz="0" w:space="0" w:color="auto"/>
        <w:left w:val="none" w:sz="0" w:space="0" w:color="auto"/>
        <w:bottom w:val="none" w:sz="0" w:space="0" w:color="auto"/>
        <w:right w:val="none" w:sz="0" w:space="0" w:color="auto"/>
      </w:divBdr>
    </w:div>
    <w:div w:id="95488952">
      <w:bodyDiv w:val="1"/>
      <w:marLeft w:val="0"/>
      <w:marRight w:val="0"/>
      <w:marTop w:val="0"/>
      <w:marBottom w:val="0"/>
      <w:divBdr>
        <w:top w:val="none" w:sz="0" w:space="0" w:color="auto"/>
        <w:left w:val="none" w:sz="0" w:space="0" w:color="auto"/>
        <w:bottom w:val="none" w:sz="0" w:space="0" w:color="auto"/>
        <w:right w:val="none" w:sz="0" w:space="0" w:color="auto"/>
      </w:divBdr>
    </w:div>
    <w:div w:id="197856457">
      <w:bodyDiv w:val="1"/>
      <w:marLeft w:val="0"/>
      <w:marRight w:val="0"/>
      <w:marTop w:val="0"/>
      <w:marBottom w:val="0"/>
      <w:divBdr>
        <w:top w:val="none" w:sz="0" w:space="0" w:color="auto"/>
        <w:left w:val="none" w:sz="0" w:space="0" w:color="auto"/>
        <w:bottom w:val="none" w:sz="0" w:space="0" w:color="auto"/>
        <w:right w:val="none" w:sz="0" w:space="0" w:color="auto"/>
      </w:divBdr>
    </w:div>
    <w:div w:id="218127572">
      <w:bodyDiv w:val="1"/>
      <w:marLeft w:val="0"/>
      <w:marRight w:val="0"/>
      <w:marTop w:val="0"/>
      <w:marBottom w:val="0"/>
      <w:divBdr>
        <w:top w:val="none" w:sz="0" w:space="0" w:color="auto"/>
        <w:left w:val="none" w:sz="0" w:space="0" w:color="auto"/>
        <w:bottom w:val="none" w:sz="0" w:space="0" w:color="auto"/>
        <w:right w:val="none" w:sz="0" w:space="0" w:color="auto"/>
      </w:divBdr>
    </w:div>
    <w:div w:id="261424878">
      <w:bodyDiv w:val="1"/>
      <w:marLeft w:val="0"/>
      <w:marRight w:val="0"/>
      <w:marTop w:val="0"/>
      <w:marBottom w:val="0"/>
      <w:divBdr>
        <w:top w:val="none" w:sz="0" w:space="0" w:color="auto"/>
        <w:left w:val="none" w:sz="0" w:space="0" w:color="auto"/>
        <w:bottom w:val="none" w:sz="0" w:space="0" w:color="auto"/>
        <w:right w:val="none" w:sz="0" w:space="0" w:color="auto"/>
      </w:divBdr>
    </w:div>
    <w:div w:id="283074312">
      <w:bodyDiv w:val="1"/>
      <w:marLeft w:val="0"/>
      <w:marRight w:val="0"/>
      <w:marTop w:val="0"/>
      <w:marBottom w:val="0"/>
      <w:divBdr>
        <w:top w:val="none" w:sz="0" w:space="0" w:color="auto"/>
        <w:left w:val="none" w:sz="0" w:space="0" w:color="auto"/>
        <w:bottom w:val="none" w:sz="0" w:space="0" w:color="auto"/>
        <w:right w:val="none" w:sz="0" w:space="0" w:color="auto"/>
      </w:divBdr>
    </w:div>
    <w:div w:id="326713942">
      <w:bodyDiv w:val="1"/>
      <w:marLeft w:val="0"/>
      <w:marRight w:val="0"/>
      <w:marTop w:val="0"/>
      <w:marBottom w:val="0"/>
      <w:divBdr>
        <w:top w:val="none" w:sz="0" w:space="0" w:color="auto"/>
        <w:left w:val="none" w:sz="0" w:space="0" w:color="auto"/>
        <w:bottom w:val="none" w:sz="0" w:space="0" w:color="auto"/>
        <w:right w:val="none" w:sz="0" w:space="0" w:color="auto"/>
      </w:divBdr>
      <w:divsChild>
        <w:div w:id="806120783">
          <w:marLeft w:val="0"/>
          <w:marRight w:val="0"/>
          <w:marTop w:val="0"/>
          <w:marBottom w:val="0"/>
          <w:divBdr>
            <w:top w:val="none" w:sz="0" w:space="0" w:color="auto"/>
            <w:left w:val="none" w:sz="0" w:space="0" w:color="auto"/>
            <w:bottom w:val="none" w:sz="0" w:space="0" w:color="auto"/>
            <w:right w:val="none" w:sz="0" w:space="0" w:color="auto"/>
          </w:divBdr>
        </w:div>
        <w:div w:id="1179277890">
          <w:marLeft w:val="0"/>
          <w:marRight w:val="0"/>
          <w:marTop w:val="0"/>
          <w:marBottom w:val="0"/>
          <w:divBdr>
            <w:top w:val="none" w:sz="0" w:space="0" w:color="auto"/>
            <w:left w:val="none" w:sz="0" w:space="0" w:color="auto"/>
            <w:bottom w:val="none" w:sz="0" w:space="0" w:color="auto"/>
            <w:right w:val="none" w:sz="0" w:space="0" w:color="auto"/>
          </w:divBdr>
        </w:div>
        <w:div w:id="1565988787">
          <w:marLeft w:val="0"/>
          <w:marRight w:val="0"/>
          <w:marTop w:val="0"/>
          <w:marBottom w:val="0"/>
          <w:divBdr>
            <w:top w:val="none" w:sz="0" w:space="0" w:color="auto"/>
            <w:left w:val="none" w:sz="0" w:space="0" w:color="auto"/>
            <w:bottom w:val="none" w:sz="0" w:space="0" w:color="auto"/>
            <w:right w:val="none" w:sz="0" w:space="0" w:color="auto"/>
          </w:divBdr>
        </w:div>
      </w:divsChild>
    </w:div>
    <w:div w:id="327486863">
      <w:bodyDiv w:val="1"/>
      <w:marLeft w:val="0"/>
      <w:marRight w:val="0"/>
      <w:marTop w:val="0"/>
      <w:marBottom w:val="0"/>
      <w:divBdr>
        <w:top w:val="none" w:sz="0" w:space="0" w:color="auto"/>
        <w:left w:val="none" w:sz="0" w:space="0" w:color="auto"/>
        <w:bottom w:val="none" w:sz="0" w:space="0" w:color="auto"/>
        <w:right w:val="none" w:sz="0" w:space="0" w:color="auto"/>
      </w:divBdr>
    </w:div>
    <w:div w:id="342711603">
      <w:bodyDiv w:val="1"/>
      <w:marLeft w:val="0"/>
      <w:marRight w:val="0"/>
      <w:marTop w:val="0"/>
      <w:marBottom w:val="0"/>
      <w:divBdr>
        <w:top w:val="none" w:sz="0" w:space="0" w:color="auto"/>
        <w:left w:val="none" w:sz="0" w:space="0" w:color="auto"/>
        <w:bottom w:val="none" w:sz="0" w:space="0" w:color="auto"/>
        <w:right w:val="none" w:sz="0" w:space="0" w:color="auto"/>
      </w:divBdr>
    </w:div>
    <w:div w:id="343869873">
      <w:bodyDiv w:val="1"/>
      <w:marLeft w:val="0"/>
      <w:marRight w:val="0"/>
      <w:marTop w:val="0"/>
      <w:marBottom w:val="0"/>
      <w:divBdr>
        <w:top w:val="none" w:sz="0" w:space="0" w:color="auto"/>
        <w:left w:val="none" w:sz="0" w:space="0" w:color="auto"/>
        <w:bottom w:val="none" w:sz="0" w:space="0" w:color="auto"/>
        <w:right w:val="none" w:sz="0" w:space="0" w:color="auto"/>
      </w:divBdr>
    </w:div>
    <w:div w:id="345207567">
      <w:bodyDiv w:val="1"/>
      <w:marLeft w:val="0"/>
      <w:marRight w:val="0"/>
      <w:marTop w:val="0"/>
      <w:marBottom w:val="0"/>
      <w:divBdr>
        <w:top w:val="none" w:sz="0" w:space="0" w:color="auto"/>
        <w:left w:val="none" w:sz="0" w:space="0" w:color="auto"/>
        <w:bottom w:val="none" w:sz="0" w:space="0" w:color="auto"/>
        <w:right w:val="none" w:sz="0" w:space="0" w:color="auto"/>
      </w:divBdr>
    </w:div>
    <w:div w:id="357044157">
      <w:bodyDiv w:val="1"/>
      <w:marLeft w:val="0"/>
      <w:marRight w:val="0"/>
      <w:marTop w:val="0"/>
      <w:marBottom w:val="0"/>
      <w:divBdr>
        <w:top w:val="none" w:sz="0" w:space="0" w:color="auto"/>
        <w:left w:val="none" w:sz="0" w:space="0" w:color="auto"/>
        <w:bottom w:val="none" w:sz="0" w:space="0" w:color="auto"/>
        <w:right w:val="none" w:sz="0" w:space="0" w:color="auto"/>
      </w:divBdr>
    </w:div>
    <w:div w:id="402990672">
      <w:bodyDiv w:val="1"/>
      <w:marLeft w:val="0"/>
      <w:marRight w:val="0"/>
      <w:marTop w:val="0"/>
      <w:marBottom w:val="0"/>
      <w:divBdr>
        <w:top w:val="none" w:sz="0" w:space="0" w:color="auto"/>
        <w:left w:val="none" w:sz="0" w:space="0" w:color="auto"/>
        <w:bottom w:val="none" w:sz="0" w:space="0" w:color="auto"/>
        <w:right w:val="none" w:sz="0" w:space="0" w:color="auto"/>
      </w:divBdr>
    </w:div>
    <w:div w:id="525483723">
      <w:bodyDiv w:val="1"/>
      <w:marLeft w:val="0"/>
      <w:marRight w:val="0"/>
      <w:marTop w:val="0"/>
      <w:marBottom w:val="0"/>
      <w:divBdr>
        <w:top w:val="none" w:sz="0" w:space="0" w:color="auto"/>
        <w:left w:val="none" w:sz="0" w:space="0" w:color="auto"/>
        <w:bottom w:val="none" w:sz="0" w:space="0" w:color="auto"/>
        <w:right w:val="none" w:sz="0" w:space="0" w:color="auto"/>
      </w:divBdr>
    </w:div>
    <w:div w:id="543178415">
      <w:bodyDiv w:val="1"/>
      <w:marLeft w:val="0"/>
      <w:marRight w:val="0"/>
      <w:marTop w:val="0"/>
      <w:marBottom w:val="0"/>
      <w:divBdr>
        <w:top w:val="none" w:sz="0" w:space="0" w:color="auto"/>
        <w:left w:val="none" w:sz="0" w:space="0" w:color="auto"/>
        <w:bottom w:val="none" w:sz="0" w:space="0" w:color="auto"/>
        <w:right w:val="none" w:sz="0" w:space="0" w:color="auto"/>
      </w:divBdr>
    </w:div>
    <w:div w:id="586961580">
      <w:bodyDiv w:val="1"/>
      <w:marLeft w:val="0"/>
      <w:marRight w:val="0"/>
      <w:marTop w:val="0"/>
      <w:marBottom w:val="0"/>
      <w:divBdr>
        <w:top w:val="none" w:sz="0" w:space="0" w:color="auto"/>
        <w:left w:val="none" w:sz="0" w:space="0" w:color="auto"/>
        <w:bottom w:val="none" w:sz="0" w:space="0" w:color="auto"/>
        <w:right w:val="none" w:sz="0" w:space="0" w:color="auto"/>
      </w:divBdr>
    </w:div>
    <w:div w:id="591596878">
      <w:bodyDiv w:val="1"/>
      <w:marLeft w:val="0"/>
      <w:marRight w:val="0"/>
      <w:marTop w:val="0"/>
      <w:marBottom w:val="0"/>
      <w:divBdr>
        <w:top w:val="none" w:sz="0" w:space="0" w:color="auto"/>
        <w:left w:val="none" w:sz="0" w:space="0" w:color="auto"/>
        <w:bottom w:val="none" w:sz="0" w:space="0" w:color="auto"/>
        <w:right w:val="none" w:sz="0" w:space="0" w:color="auto"/>
      </w:divBdr>
    </w:div>
    <w:div w:id="641153572">
      <w:bodyDiv w:val="1"/>
      <w:marLeft w:val="0"/>
      <w:marRight w:val="0"/>
      <w:marTop w:val="0"/>
      <w:marBottom w:val="0"/>
      <w:divBdr>
        <w:top w:val="none" w:sz="0" w:space="0" w:color="auto"/>
        <w:left w:val="none" w:sz="0" w:space="0" w:color="auto"/>
        <w:bottom w:val="none" w:sz="0" w:space="0" w:color="auto"/>
        <w:right w:val="none" w:sz="0" w:space="0" w:color="auto"/>
      </w:divBdr>
    </w:div>
    <w:div w:id="648175917">
      <w:bodyDiv w:val="1"/>
      <w:marLeft w:val="0"/>
      <w:marRight w:val="0"/>
      <w:marTop w:val="0"/>
      <w:marBottom w:val="0"/>
      <w:divBdr>
        <w:top w:val="none" w:sz="0" w:space="0" w:color="auto"/>
        <w:left w:val="none" w:sz="0" w:space="0" w:color="auto"/>
        <w:bottom w:val="none" w:sz="0" w:space="0" w:color="auto"/>
        <w:right w:val="none" w:sz="0" w:space="0" w:color="auto"/>
      </w:divBdr>
    </w:div>
    <w:div w:id="650135273">
      <w:bodyDiv w:val="1"/>
      <w:marLeft w:val="0"/>
      <w:marRight w:val="0"/>
      <w:marTop w:val="0"/>
      <w:marBottom w:val="0"/>
      <w:divBdr>
        <w:top w:val="none" w:sz="0" w:space="0" w:color="auto"/>
        <w:left w:val="none" w:sz="0" w:space="0" w:color="auto"/>
        <w:bottom w:val="none" w:sz="0" w:space="0" w:color="auto"/>
        <w:right w:val="none" w:sz="0" w:space="0" w:color="auto"/>
      </w:divBdr>
    </w:div>
    <w:div w:id="680468665">
      <w:bodyDiv w:val="1"/>
      <w:marLeft w:val="0"/>
      <w:marRight w:val="0"/>
      <w:marTop w:val="0"/>
      <w:marBottom w:val="0"/>
      <w:divBdr>
        <w:top w:val="none" w:sz="0" w:space="0" w:color="auto"/>
        <w:left w:val="none" w:sz="0" w:space="0" w:color="auto"/>
        <w:bottom w:val="none" w:sz="0" w:space="0" w:color="auto"/>
        <w:right w:val="none" w:sz="0" w:space="0" w:color="auto"/>
      </w:divBdr>
      <w:divsChild>
        <w:div w:id="247084829">
          <w:marLeft w:val="0"/>
          <w:marRight w:val="0"/>
          <w:marTop w:val="0"/>
          <w:marBottom w:val="0"/>
          <w:divBdr>
            <w:top w:val="none" w:sz="0" w:space="0" w:color="auto"/>
            <w:left w:val="none" w:sz="0" w:space="0" w:color="auto"/>
            <w:bottom w:val="none" w:sz="0" w:space="0" w:color="auto"/>
            <w:right w:val="none" w:sz="0" w:space="0" w:color="auto"/>
          </w:divBdr>
        </w:div>
        <w:div w:id="1760639857">
          <w:marLeft w:val="0"/>
          <w:marRight w:val="0"/>
          <w:marTop w:val="0"/>
          <w:marBottom w:val="0"/>
          <w:divBdr>
            <w:top w:val="none" w:sz="0" w:space="0" w:color="auto"/>
            <w:left w:val="none" w:sz="0" w:space="0" w:color="auto"/>
            <w:bottom w:val="none" w:sz="0" w:space="0" w:color="auto"/>
            <w:right w:val="none" w:sz="0" w:space="0" w:color="auto"/>
          </w:divBdr>
        </w:div>
        <w:div w:id="1889342306">
          <w:marLeft w:val="0"/>
          <w:marRight w:val="0"/>
          <w:marTop w:val="0"/>
          <w:marBottom w:val="0"/>
          <w:divBdr>
            <w:top w:val="none" w:sz="0" w:space="0" w:color="auto"/>
            <w:left w:val="none" w:sz="0" w:space="0" w:color="auto"/>
            <w:bottom w:val="none" w:sz="0" w:space="0" w:color="auto"/>
            <w:right w:val="none" w:sz="0" w:space="0" w:color="auto"/>
          </w:divBdr>
        </w:div>
      </w:divsChild>
    </w:div>
    <w:div w:id="706872501">
      <w:bodyDiv w:val="1"/>
      <w:marLeft w:val="0"/>
      <w:marRight w:val="0"/>
      <w:marTop w:val="0"/>
      <w:marBottom w:val="0"/>
      <w:divBdr>
        <w:top w:val="none" w:sz="0" w:space="0" w:color="auto"/>
        <w:left w:val="none" w:sz="0" w:space="0" w:color="auto"/>
        <w:bottom w:val="none" w:sz="0" w:space="0" w:color="auto"/>
        <w:right w:val="none" w:sz="0" w:space="0" w:color="auto"/>
      </w:divBdr>
    </w:div>
    <w:div w:id="722412667">
      <w:bodyDiv w:val="1"/>
      <w:marLeft w:val="0"/>
      <w:marRight w:val="0"/>
      <w:marTop w:val="0"/>
      <w:marBottom w:val="0"/>
      <w:divBdr>
        <w:top w:val="none" w:sz="0" w:space="0" w:color="auto"/>
        <w:left w:val="none" w:sz="0" w:space="0" w:color="auto"/>
        <w:bottom w:val="none" w:sz="0" w:space="0" w:color="auto"/>
        <w:right w:val="none" w:sz="0" w:space="0" w:color="auto"/>
      </w:divBdr>
    </w:div>
    <w:div w:id="730081746">
      <w:bodyDiv w:val="1"/>
      <w:marLeft w:val="0"/>
      <w:marRight w:val="0"/>
      <w:marTop w:val="0"/>
      <w:marBottom w:val="0"/>
      <w:divBdr>
        <w:top w:val="none" w:sz="0" w:space="0" w:color="auto"/>
        <w:left w:val="none" w:sz="0" w:space="0" w:color="auto"/>
        <w:bottom w:val="none" w:sz="0" w:space="0" w:color="auto"/>
        <w:right w:val="none" w:sz="0" w:space="0" w:color="auto"/>
      </w:divBdr>
    </w:div>
    <w:div w:id="736242687">
      <w:bodyDiv w:val="1"/>
      <w:marLeft w:val="0"/>
      <w:marRight w:val="0"/>
      <w:marTop w:val="0"/>
      <w:marBottom w:val="0"/>
      <w:divBdr>
        <w:top w:val="none" w:sz="0" w:space="0" w:color="auto"/>
        <w:left w:val="none" w:sz="0" w:space="0" w:color="auto"/>
        <w:bottom w:val="none" w:sz="0" w:space="0" w:color="auto"/>
        <w:right w:val="none" w:sz="0" w:space="0" w:color="auto"/>
      </w:divBdr>
    </w:div>
    <w:div w:id="737558871">
      <w:bodyDiv w:val="1"/>
      <w:marLeft w:val="0"/>
      <w:marRight w:val="0"/>
      <w:marTop w:val="0"/>
      <w:marBottom w:val="0"/>
      <w:divBdr>
        <w:top w:val="none" w:sz="0" w:space="0" w:color="auto"/>
        <w:left w:val="none" w:sz="0" w:space="0" w:color="auto"/>
        <w:bottom w:val="none" w:sz="0" w:space="0" w:color="auto"/>
        <w:right w:val="none" w:sz="0" w:space="0" w:color="auto"/>
      </w:divBdr>
    </w:div>
    <w:div w:id="766199793">
      <w:bodyDiv w:val="1"/>
      <w:marLeft w:val="0"/>
      <w:marRight w:val="0"/>
      <w:marTop w:val="0"/>
      <w:marBottom w:val="0"/>
      <w:divBdr>
        <w:top w:val="none" w:sz="0" w:space="0" w:color="auto"/>
        <w:left w:val="none" w:sz="0" w:space="0" w:color="auto"/>
        <w:bottom w:val="none" w:sz="0" w:space="0" w:color="auto"/>
        <w:right w:val="none" w:sz="0" w:space="0" w:color="auto"/>
      </w:divBdr>
    </w:div>
    <w:div w:id="768160929">
      <w:bodyDiv w:val="1"/>
      <w:marLeft w:val="0"/>
      <w:marRight w:val="0"/>
      <w:marTop w:val="0"/>
      <w:marBottom w:val="0"/>
      <w:divBdr>
        <w:top w:val="none" w:sz="0" w:space="0" w:color="auto"/>
        <w:left w:val="none" w:sz="0" w:space="0" w:color="auto"/>
        <w:bottom w:val="none" w:sz="0" w:space="0" w:color="auto"/>
        <w:right w:val="none" w:sz="0" w:space="0" w:color="auto"/>
      </w:divBdr>
    </w:div>
    <w:div w:id="773136671">
      <w:bodyDiv w:val="1"/>
      <w:marLeft w:val="0"/>
      <w:marRight w:val="0"/>
      <w:marTop w:val="0"/>
      <w:marBottom w:val="0"/>
      <w:divBdr>
        <w:top w:val="none" w:sz="0" w:space="0" w:color="auto"/>
        <w:left w:val="none" w:sz="0" w:space="0" w:color="auto"/>
        <w:bottom w:val="none" w:sz="0" w:space="0" w:color="auto"/>
        <w:right w:val="none" w:sz="0" w:space="0" w:color="auto"/>
      </w:divBdr>
    </w:div>
    <w:div w:id="774129526">
      <w:bodyDiv w:val="1"/>
      <w:marLeft w:val="0"/>
      <w:marRight w:val="0"/>
      <w:marTop w:val="0"/>
      <w:marBottom w:val="0"/>
      <w:divBdr>
        <w:top w:val="none" w:sz="0" w:space="0" w:color="auto"/>
        <w:left w:val="none" w:sz="0" w:space="0" w:color="auto"/>
        <w:bottom w:val="none" w:sz="0" w:space="0" w:color="auto"/>
        <w:right w:val="none" w:sz="0" w:space="0" w:color="auto"/>
      </w:divBdr>
      <w:divsChild>
        <w:div w:id="1449201069">
          <w:marLeft w:val="0"/>
          <w:marRight w:val="0"/>
          <w:marTop w:val="0"/>
          <w:marBottom w:val="0"/>
          <w:divBdr>
            <w:top w:val="none" w:sz="0" w:space="0" w:color="auto"/>
            <w:left w:val="none" w:sz="0" w:space="0" w:color="auto"/>
            <w:bottom w:val="none" w:sz="0" w:space="0" w:color="auto"/>
            <w:right w:val="none" w:sz="0" w:space="0" w:color="auto"/>
          </w:divBdr>
        </w:div>
      </w:divsChild>
    </w:div>
    <w:div w:id="775249840">
      <w:bodyDiv w:val="1"/>
      <w:marLeft w:val="0"/>
      <w:marRight w:val="0"/>
      <w:marTop w:val="0"/>
      <w:marBottom w:val="0"/>
      <w:divBdr>
        <w:top w:val="none" w:sz="0" w:space="0" w:color="auto"/>
        <w:left w:val="none" w:sz="0" w:space="0" w:color="auto"/>
        <w:bottom w:val="none" w:sz="0" w:space="0" w:color="auto"/>
        <w:right w:val="none" w:sz="0" w:space="0" w:color="auto"/>
      </w:divBdr>
    </w:div>
    <w:div w:id="783689169">
      <w:bodyDiv w:val="1"/>
      <w:marLeft w:val="0"/>
      <w:marRight w:val="0"/>
      <w:marTop w:val="0"/>
      <w:marBottom w:val="0"/>
      <w:divBdr>
        <w:top w:val="none" w:sz="0" w:space="0" w:color="auto"/>
        <w:left w:val="none" w:sz="0" w:space="0" w:color="auto"/>
        <w:bottom w:val="none" w:sz="0" w:space="0" w:color="auto"/>
        <w:right w:val="none" w:sz="0" w:space="0" w:color="auto"/>
      </w:divBdr>
    </w:div>
    <w:div w:id="804196274">
      <w:bodyDiv w:val="1"/>
      <w:marLeft w:val="0"/>
      <w:marRight w:val="0"/>
      <w:marTop w:val="0"/>
      <w:marBottom w:val="0"/>
      <w:divBdr>
        <w:top w:val="none" w:sz="0" w:space="0" w:color="auto"/>
        <w:left w:val="none" w:sz="0" w:space="0" w:color="auto"/>
        <w:bottom w:val="none" w:sz="0" w:space="0" w:color="auto"/>
        <w:right w:val="none" w:sz="0" w:space="0" w:color="auto"/>
      </w:divBdr>
    </w:div>
    <w:div w:id="830871305">
      <w:bodyDiv w:val="1"/>
      <w:marLeft w:val="0"/>
      <w:marRight w:val="0"/>
      <w:marTop w:val="0"/>
      <w:marBottom w:val="0"/>
      <w:divBdr>
        <w:top w:val="none" w:sz="0" w:space="0" w:color="auto"/>
        <w:left w:val="none" w:sz="0" w:space="0" w:color="auto"/>
        <w:bottom w:val="none" w:sz="0" w:space="0" w:color="auto"/>
        <w:right w:val="none" w:sz="0" w:space="0" w:color="auto"/>
      </w:divBdr>
    </w:div>
    <w:div w:id="849369964">
      <w:bodyDiv w:val="1"/>
      <w:marLeft w:val="0"/>
      <w:marRight w:val="0"/>
      <w:marTop w:val="0"/>
      <w:marBottom w:val="0"/>
      <w:divBdr>
        <w:top w:val="none" w:sz="0" w:space="0" w:color="auto"/>
        <w:left w:val="none" w:sz="0" w:space="0" w:color="auto"/>
        <w:bottom w:val="none" w:sz="0" w:space="0" w:color="auto"/>
        <w:right w:val="none" w:sz="0" w:space="0" w:color="auto"/>
      </w:divBdr>
    </w:div>
    <w:div w:id="853032170">
      <w:bodyDiv w:val="1"/>
      <w:marLeft w:val="0"/>
      <w:marRight w:val="0"/>
      <w:marTop w:val="0"/>
      <w:marBottom w:val="0"/>
      <w:divBdr>
        <w:top w:val="none" w:sz="0" w:space="0" w:color="auto"/>
        <w:left w:val="none" w:sz="0" w:space="0" w:color="auto"/>
        <w:bottom w:val="none" w:sz="0" w:space="0" w:color="auto"/>
        <w:right w:val="none" w:sz="0" w:space="0" w:color="auto"/>
      </w:divBdr>
    </w:div>
    <w:div w:id="899680389">
      <w:bodyDiv w:val="1"/>
      <w:marLeft w:val="0"/>
      <w:marRight w:val="0"/>
      <w:marTop w:val="0"/>
      <w:marBottom w:val="0"/>
      <w:divBdr>
        <w:top w:val="none" w:sz="0" w:space="0" w:color="auto"/>
        <w:left w:val="none" w:sz="0" w:space="0" w:color="auto"/>
        <w:bottom w:val="none" w:sz="0" w:space="0" w:color="auto"/>
        <w:right w:val="none" w:sz="0" w:space="0" w:color="auto"/>
      </w:divBdr>
    </w:div>
    <w:div w:id="935864427">
      <w:bodyDiv w:val="1"/>
      <w:marLeft w:val="0"/>
      <w:marRight w:val="0"/>
      <w:marTop w:val="0"/>
      <w:marBottom w:val="0"/>
      <w:divBdr>
        <w:top w:val="none" w:sz="0" w:space="0" w:color="auto"/>
        <w:left w:val="none" w:sz="0" w:space="0" w:color="auto"/>
        <w:bottom w:val="none" w:sz="0" w:space="0" w:color="auto"/>
        <w:right w:val="none" w:sz="0" w:space="0" w:color="auto"/>
      </w:divBdr>
    </w:div>
    <w:div w:id="955256780">
      <w:bodyDiv w:val="1"/>
      <w:marLeft w:val="0"/>
      <w:marRight w:val="0"/>
      <w:marTop w:val="0"/>
      <w:marBottom w:val="0"/>
      <w:divBdr>
        <w:top w:val="none" w:sz="0" w:space="0" w:color="auto"/>
        <w:left w:val="none" w:sz="0" w:space="0" w:color="auto"/>
        <w:bottom w:val="none" w:sz="0" w:space="0" w:color="auto"/>
        <w:right w:val="none" w:sz="0" w:space="0" w:color="auto"/>
      </w:divBdr>
    </w:div>
    <w:div w:id="981546721">
      <w:bodyDiv w:val="1"/>
      <w:marLeft w:val="0"/>
      <w:marRight w:val="0"/>
      <w:marTop w:val="0"/>
      <w:marBottom w:val="0"/>
      <w:divBdr>
        <w:top w:val="none" w:sz="0" w:space="0" w:color="auto"/>
        <w:left w:val="none" w:sz="0" w:space="0" w:color="auto"/>
        <w:bottom w:val="none" w:sz="0" w:space="0" w:color="auto"/>
        <w:right w:val="none" w:sz="0" w:space="0" w:color="auto"/>
      </w:divBdr>
    </w:div>
    <w:div w:id="991133073">
      <w:bodyDiv w:val="1"/>
      <w:marLeft w:val="0"/>
      <w:marRight w:val="0"/>
      <w:marTop w:val="0"/>
      <w:marBottom w:val="0"/>
      <w:divBdr>
        <w:top w:val="none" w:sz="0" w:space="0" w:color="auto"/>
        <w:left w:val="none" w:sz="0" w:space="0" w:color="auto"/>
        <w:bottom w:val="none" w:sz="0" w:space="0" w:color="auto"/>
        <w:right w:val="none" w:sz="0" w:space="0" w:color="auto"/>
      </w:divBdr>
      <w:divsChild>
        <w:div w:id="659968638">
          <w:marLeft w:val="0"/>
          <w:marRight w:val="0"/>
          <w:marTop w:val="0"/>
          <w:marBottom w:val="0"/>
          <w:divBdr>
            <w:top w:val="none" w:sz="0" w:space="0" w:color="auto"/>
            <w:left w:val="none" w:sz="0" w:space="0" w:color="auto"/>
            <w:bottom w:val="none" w:sz="0" w:space="0" w:color="auto"/>
            <w:right w:val="none" w:sz="0" w:space="0" w:color="auto"/>
          </w:divBdr>
        </w:div>
        <w:div w:id="1156384699">
          <w:marLeft w:val="0"/>
          <w:marRight w:val="0"/>
          <w:marTop w:val="0"/>
          <w:marBottom w:val="0"/>
          <w:divBdr>
            <w:top w:val="none" w:sz="0" w:space="0" w:color="auto"/>
            <w:left w:val="none" w:sz="0" w:space="0" w:color="auto"/>
            <w:bottom w:val="none" w:sz="0" w:space="0" w:color="auto"/>
            <w:right w:val="none" w:sz="0" w:space="0" w:color="auto"/>
          </w:divBdr>
        </w:div>
        <w:div w:id="1597595373">
          <w:marLeft w:val="0"/>
          <w:marRight w:val="0"/>
          <w:marTop w:val="0"/>
          <w:marBottom w:val="0"/>
          <w:divBdr>
            <w:top w:val="none" w:sz="0" w:space="0" w:color="auto"/>
            <w:left w:val="none" w:sz="0" w:space="0" w:color="auto"/>
            <w:bottom w:val="none" w:sz="0" w:space="0" w:color="auto"/>
            <w:right w:val="none" w:sz="0" w:space="0" w:color="auto"/>
          </w:divBdr>
        </w:div>
      </w:divsChild>
    </w:div>
    <w:div w:id="1005789377">
      <w:bodyDiv w:val="1"/>
      <w:marLeft w:val="0"/>
      <w:marRight w:val="0"/>
      <w:marTop w:val="0"/>
      <w:marBottom w:val="0"/>
      <w:divBdr>
        <w:top w:val="none" w:sz="0" w:space="0" w:color="auto"/>
        <w:left w:val="none" w:sz="0" w:space="0" w:color="auto"/>
        <w:bottom w:val="none" w:sz="0" w:space="0" w:color="auto"/>
        <w:right w:val="none" w:sz="0" w:space="0" w:color="auto"/>
      </w:divBdr>
    </w:div>
    <w:div w:id="1006516956">
      <w:bodyDiv w:val="1"/>
      <w:marLeft w:val="0"/>
      <w:marRight w:val="0"/>
      <w:marTop w:val="0"/>
      <w:marBottom w:val="0"/>
      <w:divBdr>
        <w:top w:val="none" w:sz="0" w:space="0" w:color="auto"/>
        <w:left w:val="none" w:sz="0" w:space="0" w:color="auto"/>
        <w:bottom w:val="none" w:sz="0" w:space="0" w:color="auto"/>
        <w:right w:val="none" w:sz="0" w:space="0" w:color="auto"/>
      </w:divBdr>
    </w:div>
    <w:div w:id="1006518191">
      <w:bodyDiv w:val="1"/>
      <w:marLeft w:val="0"/>
      <w:marRight w:val="0"/>
      <w:marTop w:val="0"/>
      <w:marBottom w:val="0"/>
      <w:divBdr>
        <w:top w:val="none" w:sz="0" w:space="0" w:color="auto"/>
        <w:left w:val="none" w:sz="0" w:space="0" w:color="auto"/>
        <w:bottom w:val="none" w:sz="0" w:space="0" w:color="auto"/>
        <w:right w:val="none" w:sz="0" w:space="0" w:color="auto"/>
      </w:divBdr>
    </w:div>
    <w:div w:id="1008219559">
      <w:bodyDiv w:val="1"/>
      <w:marLeft w:val="0"/>
      <w:marRight w:val="0"/>
      <w:marTop w:val="0"/>
      <w:marBottom w:val="0"/>
      <w:divBdr>
        <w:top w:val="none" w:sz="0" w:space="0" w:color="auto"/>
        <w:left w:val="none" w:sz="0" w:space="0" w:color="auto"/>
        <w:bottom w:val="none" w:sz="0" w:space="0" w:color="auto"/>
        <w:right w:val="none" w:sz="0" w:space="0" w:color="auto"/>
      </w:divBdr>
      <w:divsChild>
        <w:div w:id="202329221">
          <w:marLeft w:val="0"/>
          <w:marRight w:val="0"/>
          <w:marTop w:val="0"/>
          <w:marBottom w:val="0"/>
          <w:divBdr>
            <w:top w:val="none" w:sz="0" w:space="0" w:color="auto"/>
            <w:left w:val="none" w:sz="0" w:space="0" w:color="auto"/>
            <w:bottom w:val="none" w:sz="0" w:space="0" w:color="auto"/>
            <w:right w:val="none" w:sz="0" w:space="0" w:color="auto"/>
          </w:divBdr>
        </w:div>
        <w:div w:id="674267032">
          <w:marLeft w:val="0"/>
          <w:marRight w:val="0"/>
          <w:marTop w:val="0"/>
          <w:marBottom w:val="0"/>
          <w:divBdr>
            <w:top w:val="none" w:sz="0" w:space="0" w:color="auto"/>
            <w:left w:val="none" w:sz="0" w:space="0" w:color="auto"/>
            <w:bottom w:val="none" w:sz="0" w:space="0" w:color="auto"/>
            <w:right w:val="none" w:sz="0" w:space="0" w:color="auto"/>
          </w:divBdr>
        </w:div>
        <w:div w:id="2052269853">
          <w:marLeft w:val="0"/>
          <w:marRight w:val="0"/>
          <w:marTop w:val="0"/>
          <w:marBottom w:val="0"/>
          <w:divBdr>
            <w:top w:val="none" w:sz="0" w:space="0" w:color="auto"/>
            <w:left w:val="none" w:sz="0" w:space="0" w:color="auto"/>
            <w:bottom w:val="none" w:sz="0" w:space="0" w:color="auto"/>
            <w:right w:val="none" w:sz="0" w:space="0" w:color="auto"/>
          </w:divBdr>
        </w:div>
      </w:divsChild>
    </w:div>
    <w:div w:id="1017124954">
      <w:bodyDiv w:val="1"/>
      <w:marLeft w:val="0"/>
      <w:marRight w:val="0"/>
      <w:marTop w:val="0"/>
      <w:marBottom w:val="0"/>
      <w:divBdr>
        <w:top w:val="none" w:sz="0" w:space="0" w:color="auto"/>
        <w:left w:val="none" w:sz="0" w:space="0" w:color="auto"/>
        <w:bottom w:val="none" w:sz="0" w:space="0" w:color="auto"/>
        <w:right w:val="none" w:sz="0" w:space="0" w:color="auto"/>
      </w:divBdr>
    </w:div>
    <w:div w:id="1075518436">
      <w:bodyDiv w:val="1"/>
      <w:marLeft w:val="0"/>
      <w:marRight w:val="0"/>
      <w:marTop w:val="0"/>
      <w:marBottom w:val="0"/>
      <w:divBdr>
        <w:top w:val="none" w:sz="0" w:space="0" w:color="auto"/>
        <w:left w:val="none" w:sz="0" w:space="0" w:color="auto"/>
        <w:bottom w:val="none" w:sz="0" w:space="0" w:color="auto"/>
        <w:right w:val="none" w:sz="0" w:space="0" w:color="auto"/>
      </w:divBdr>
    </w:div>
    <w:div w:id="1076703964">
      <w:bodyDiv w:val="1"/>
      <w:marLeft w:val="0"/>
      <w:marRight w:val="0"/>
      <w:marTop w:val="0"/>
      <w:marBottom w:val="0"/>
      <w:divBdr>
        <w:top w:val="none" w:sz="0" w:space="0" w:color="auto"/>
        <w:left w:val="none" w:sz="0" w:space="0" w:color="auto"/>
        <w:bottom w:val="none" w:sz="0" w:space="0" w:color="auto"/>
        <w:right w:val="none" w:sz="0" w:space="0" w:color="auto"/>
      </w:divBdr>
    </w:div>
    <w:div w:id="1082332139">
      <w:bodyDiv w:val="1"/>
      <w:marLeft w:val="0"/>
      <w:marRight w:val="0"/>
      <w:marTop w:val="0"/>
      <w:marBottom w:val="0"/>
      <w:divBdr>
        <w:top w:val="none" w:sz="0" w:space="0" w:color="auto"/>
        <w:left w:val="none" w:sz="0" w:space="0" w:color="auto"/>
        <w:bottom w:val="none" w:sz="0" w:space="0" w:color="auto"/>
        <w:right w:val="none" w:sz="0" w:space="0" w:color="auto"/>
      </w:divBdr>
    </w:div>
    <w:div w:id="1090196375">
      <w:bodyDiv w:val="1"/>
      <w:marLeft w:val="0"/>
      <w:marRight w:val="0"/>
      <w:marTop w:val="0"/>
      <w:marBottom w:val="0"/>
      <w:divBdr>
        <w:top w:val="none" w:sz="0" w:space="0" w:color="auto"/>
        <w:left w:val="none" w:sz="0" w:space="0" w:color="auto"/>
        <w:bottom w:val="none" w:sz="0" w:space="0" w:color="auto"/>
        <w:right w:val="none" w:sz="0" w:space="0" w:color="auto"/>
      </w:divBdr>
    </w:div>
    <w:div w:id="1111127111">
      <w:bodyDiv w:val="1"/>
      <w:marLeft w:val="0"/>
      <w:marRight w:val="0"/>
      <w:marTop w:val="0"/>
      <w:marBottom w:val="0"/>
      <w:divBdr>
        <w:top w:val="none" w:sz="0" w:space="0" w:color="auto"/>
        <w:left w:val="none" w:sz="0" w:space="0" w:color="auto"/>
        <w:bottom w:val="none" w:sz="0" w:space="0" w:color="auto"/>
        <w:right w:val="none" w:sz="0" w:space="0" w:color="auto"/>
      </w:divBdr>
    </w:div>
    <w:div w:id="1112021088">
      <w:bodyDiv w:val="1"/>
      <w:marLeft w:val="0"/>
      <w:marRight w:val="0"/>
      <w:marTop w:val="0"/>
      <w:marBottom w:val="0"/>
      <w:divBdr>
        <w:top w:val="none" w:sz="0" w:space="0" w:color="auto"/>
        <w:left w:val="none" w:sz="0" w:space="0" w:color="auto"/>
        <w:bottom w:val="none" w:sz="0" w:space="0" w:color="auto"/>
        <w:right w:val="none" w:sz="0" w:space="0" w:color="auto"/>
      </w:divBdr>
    </w:div>
    <w:div w:id="1159923578">
      <w:bodyDiv w:val="1"/>
      <w:marLeft w:val="0"/>
      <w:marRight w:val="0"/>
      <w:marTop w:val="0"/>
      <w:marBottom w:val="0"/>
      <w:divBdr>
        <w:top w:val="none" w:sz="0" w:space="0" w:color="auto"/>
        <w:left w:val="none" w:sz="0" w:space="0" w:color="auto"/>
        <w:bottom w:val="none" w:sz="0" w:space="0" w:color="auto"/>
        <w:right w:val="none" w:sz="0" w:space="0" w:color="auto"/>
      </w:divBdr>
    </w:div>
    <w:div w:id="1170872000">
      <w:bodyDiv w:val="1"/>
      <w:marLeft w:val="0"/>
      <w:marRight w:val="0"/>
      <w:marTop w:val="0"/>
      <w:marBottom w:val="0"/>
      <w:divBdr>
        <w:top w:val="none" w:sz="0" w:space="0" w:color="auto"/>
        <w:left w:val="none" w:sz="0" w:space="0" w:color="auto"/>
        <w:bottom w:val="none" w:sz="0" w:space="0" w:color="auto"/>
        <w:right w:val="none" w:sz="0" w:space="0" w:color="auto"/>
      </w:divBdr>
    </w:div>
    <w:div w:id="1180394489">
      <w:bodyDiv w:val="1"/>
      <w:marLeft w:val="0"/>
      <w:marRight w:val="0"/>
      <w:marTop w:val="0"/>
      <w:marBottom w:val="0"/>
      <w:divBdr>
        <w:top w:val="none" w:sz="0" w:space="0" w:color="auto"/>
        <w:left w:val="none" w:sz="0" w:space="0" w:color="auto"/>
        <w:bottom w:val="none" w:sz="0" w:space="0" w:color="auto"/>
        <w:right w:val="none" w:sz="0" w:space="0" w:color="auto"/>
      </w:divBdr>
    </w:div>
    <w:div w:id="1190988327">
      <w:bodyDiv w:val="1"/>
      <w:marLeft w:val="0"/>
      <w:marRight w:val="0"/>
      <w:marTop w:val="0"/>
      <w:marBottom w:val="0"/>
      <w:divBdr>
        <w:top w:val="none" w:sz="0" w:space="0" w:color="auto"/>
        <w:left w:val="none" w:sz="0" w:space="0" w:color="auto"/>
        <w:bottom w:val="none" w:sz="0" w:space="0" w:color="auto"/>
        <w:right w:val="none" w:sz="0" w:space="0" w:color="auto"/>
      </w:divBdr>
    </w:div>
    <w:div w:id="1192570610">
      <w:bodyDiv w:val="1"/>
      <w:marLeft w:val="0"/>
      <w:marRight w:val="0"/>
      <w:marTop w:val="0"/>
      <w:marBottom w:val="0"/>
      <w:divBdr>
        <w:top w:val="none" w:sz="0" w:space="0" w:color="auto"/>
        <w:left w:val="none" w:sz="0" w:space="0" w:color="auto"/>
        <w:bottom w:val="none" w:sz="0" w:space="0" w:color="auto"/>
        <w:right w:val="none" w:sz="0" w:space="0" w:color="auto"/>
      </w:divBdr>
    </w:div>
    <w:div w:id="1228033314">
      <w:bodyDiv w:val="1"/>
      <w:marLeft w:val="0"/>
      <w:marRight w:val="0"/>
      <w:marTop w:val="0"/>
      <w:marBottom w:val="0"/>
      <w:divBdr>
        <w:top w:val="none" w:sz="0" w:space="0" w:color="auto"/>
        <w:left w:val="none" w:sz="0" w:space="0" w:color="auto"/>
        <w:bottom w:val="none" w:sz="0" w:space="0" w:color="auto"/>
        <w:right w:val="none" w:sz="0" w:space="0" w:color="auto"/>
      </w:divBdr>
    </w:div>
    <w:div w:id="1230766914">
      <w:bodyDiv w:val="1"/>
      <w:marLeft w:val="0"/>
      <w:marRight w:val="0"/>
      <w:marTop w:val="0"/>
      <w:marBottom w:val="0"/>
      <w:divBdr>
        <w:top w:val="none" w:sz="0" w:space="0" w:color="auto"/>
        <w:left w:val="none" w:sz="0" w:space="0" w:color="auto"/>
        <w:bottom w:val="none" w:sz="0" w:space="0" w:color="auto"/>
        <w:right w:val="none" w:sz="0" w:space="0" w:color="auto"/>
      </w:divBdr>
    </w:div>
    <w:div w:id="1235772676">
      <w:bodyDiv w:val="1"/>
      <w:marLeft w:val="0"/>
      <w:marRight w:val="0"/>
      <w:marTop w:val="0"/>
      <w:marBottom w:val="0"/>
      <w:divBdr>
        <w:top w:val="none" w:sz="0" w:space="0" w:color="auto"/>
        <w:left w:val="none" w:sz="0" w:space="0" w:color="auto"/>
        <w:bottom w:val="none" w:sz="0" w:space="0" w:color="auto"/>
        <w:right w:val="none" w:sz="0" w:space="0" w:color="auto"/>
      </w:divBdr>
    </w:div>
    <w:div w:id="1281303045">
      <w:bodyDiv w:val="1"/>
      <w:marLeft w:val="0"/>
      <w:marRight w:val="0"/>
      <w:marTop w:val="0"/>
      <w:marBottom w:val="0"/>
      <w:divBdr>
        <w:top w:val="none" w:sz="0" w:space="0" w:color="auto"/>
        <w:left w:val="none" w:sz="0" w:space="0" w:color="auto"/>
        <w:bottom w:val="none" w:sz="0" w:space="0" w:color="auto"/>
        <w:right w:val="none" w:sz="0" w:space="0" w:color="auto"/>
      </w:divBdr>
    </w:div>
    <w:div w:id="1296371448">
      <w:bodyDiv w:val="1"/>
      <w:marLeft w:val="0"/>
      <w:marRight w:val="0"/>
      <w:marTop w:val="0"/>
      <w:marBottom w:val="0"/>
      <w:divBdr>
        <w:top w:val="none" w:sz="0" w:space="0" w:color="auto"/>
        <w:left w:val="none" w:sz="0" w:space="0" w:color="auto"/>
        <w:bottom w:val="none" w:sz="0" w:space="0" w:color="auto"/>
        <w:right w:val="none" w:sz="0" w:space="0" w:color="auto"/>
      </w:divBdr>
      <w:divsChild>
        <w:div w:id="1232040580">
          <w:marLeft w:val="0"/>
          <w:marRight w:val="0"/>
          <w:marTop w:val="0"/>
          <w:marBottom w:val="0"/>
          <w:divBdr>
            <w:top w:val="none" w:sz="0" w:space="0" w:color="auto"/>
            <w:left w:val="none" w:sz="0" w:space="0" w:color="auto"/>
            <w:bottom w:val="none" w:sz="0" w:space="0" w:color="auto"/>
            <w:right w:val="none" w:sz="0" w:space="0" w:color="auto"/>
          </w:divBdr>
        </w:div>
      </w:divsChild>
    </w:div>
    <w:div w:id="1312754262">
      <w:bodyDiv w:val="1"/>
      <w:marLeft w:val="0"/>
      <w:marRight w:val="0"/>
      <w:marTop w:val="0"/>
      <w:marBottom w:val="0"/>
      <w:divBdr>
        <w:top w:val="none" w:sz="0" w:space="0" w:color="auto"/>
        <w:left w:val="none" w:sz="0" w:space="0" w:color="auto"/>
        <w:bottom w:val="none" w:sz="0" w:space="0" w:color="auto"/>
        <w:right w:val="none" w:sz="0" w:space="0" w:color="auto"/>
      </w:divBdr>
    </w:div>
    <w:div w:id="1335108413">
      <w:bodyDiv w:val="1"/>
      <w:marLeft w:val="0"/>
      <w:marRight w:val="0"/>
      <w:marTop w:val="0"/>
      <w:marBottom w:val="0"/>
      <w:divBdr>
        <w:top w:val="none" w:sz="0" w:space="0" w:color="auto"/>
        <w:left w:val="none" w:sz="0" w:space="0" w:color="auto"/>
        <w:bottom w:val="none" w:sz="0" w:space="0" w:color="auto"/>
        <w:right w:val="none" w:sz="0" w:space="0" w:color="auto"/>
      </w:divBdr>
      <w:divsChild>
        <w:div w:id="84808590">
          <w:marLeft w:val="0"/>
          <w:marRight w:val="0"/>
          <w:marTop w:val="0"/>
          <w:marBottom w:val="0"/>
          <w:divBdr>
            <w:top w:val="none" w:sz="0" w:space="0" w:color="auto"/>
            <w:left w:val="none" w:sz="0" w:space="0" w:color="auto"/>
            <w:bottom w:val="none" w:sz="0" w:space="0" w:color="auto"/>
            <w:right w:val="none" w:sz="0" w:space="0" w:color="auto"/>
          </w:divBdr>
        </w:div>
      </w:divsChild>
    </w:div>
    <w:div w:id="1373535737">
      <w:bodyDiv w:val="1"/>
      <w:marLeft w:val="0"/>
      <w:marRight w:val="0"/>
      <w:marTop w:val="0"/>
      <w:marBottom w:val="0"/>
      <w:divBdr>
        <w:top w:val="none" w:sz="0" w:space="0" w:color="auto"/>
        <w:left w:val="none" w:sz="0" w:space="0" w:color="auto"/>
        <w:bottom w:val="none" w:sz="0" w:space="0" w:color="auto"/>
        <w:right w:val="none" w:sz="0" w:space="0" w:color="auto"/>
      </w:divBdr>
    </w:div>
    <w:div w:id="1381902007">
      <w:bodyDiv w:val="1"/>
      <w:marLeft w:val="0"/>
      <w:marRight w:val="0"/>
      <w:marTop w:val="0"/>
      <w:marBottom w:val="0"/>
      <w:divBdr>
        <w:top w:val="none" w:sz="0" w:space="0" w:color="auto"/>
        <w:left w:val="none" w:sz="0" w:space="0" w:color="auto"/>
        <w:bottom w:val="none" w:sz="0" w:space="0" w:color="auto"/>
        <w:right w:val="none" w:sz="0" w:space="0" w:color="auto"/>
      </w:divBdr>
    </w:div>
    <w:div w:id="1416971308">
      <w:bodyDiv w:val="1"/>
      <w:marLeft w:val="0"/>
      <w:marRight w:val="0"/>
      <w:marTop w:val="0"/>
      <w:marBottom w:val="0"/>
      <w:divBdr>
        <w:top w:val="none" w:sz="0" w:space="0" w:color="auto"/>
        <w:left w:val="none" w:sz="0" w:space="0" w:color="auto"/>
        <w:bottom w:val="none" w:sz="0" w:space="0" w:color="auto"/>
        <w:right w:val="none" w:sz="0" w:space="0" w:color="auto"/>
      </w:divBdr>
    </w:div>
    <w:div w:id="1421440127">
      <w:bodyDiv w:val="1"/>
      <w:marLeft w:val="0"/>
      <w:marRight w:val="0"/>
      <w:marTop w:val="0"/>
      <w:marBottom w:val="0"/>
      <w:divBdr>
        <w:top w:val="none" w:sz="0" w:space="0" w:color="auto"/>
        <w:left w:val="none" w:sz="0" w:space="0" w:color="auto"/>
        <w:bottom w:val="none" w:sz="0" w:space="0" w:color="auto"/>
        <w:right w:val="none" w:sz="0" w:space="0" w:color="auto"/>
      </w:divBdr>
    </w:div>
    <w:div w:id="1423992751">
      <w:bodyDiv w:val="1"/>
      <w:marLeft w:val="0"/>
      <w:marRight w:val="0"/>
      <w:marTop w:val="0"/>
      <w:marBottom w:val="0"/>
      <w:divBdr>
        <w:top w:val="none" w:sz="0" w:space="0" w:color="auto"/>
        <w:left w:val="none" w:sz="0" w:space="0" w:color="auto"/>
        <w:bottom w:val="none" w:sz="0" w:space="0" w:color="auto"/>
        <w:right w:val="none" w:sz="0" w:space="0" w:color="auto"/>
      </w:divBdr>
    </w:div>
    <w:div w:id="1427075908">
      <w:bodyDiv w:val="1"/>
      <w:marLeft w:val="0"/>
      <w:marRight w:val="0"/>
      <w:marTop w:val="0"/>
      <w:marBottom w:val="0"/>
      <w:divBdr>
        <w:top w:val="none" w:sz="0" w:space="0" w:color="auto"/>
        <w:left w:val="none" w:sz="0" w:space="0" w:color="auto"/>
        <w:bottom w:val="none" w:sz="0" w:space="0" w:color="auto"/>
        <w:right w:val="none" w:sz="0" w:space="0" w:color="auto"/>
      </w:divBdr>
    </w:div>
    <w:div w:id="1432316570">
      <w:bodyDiv w:val="1"/>
      <w:marLeft w:val="0"/>
      <w:marRight w:val="0"/>
      <w:marTop w:val="0"/>
      <w:marBottom w:val="0"/>
      <w:divBdr>
        <w:top w:val="none" w:sz="0" w:space="0" w:color="auto"/>
        <w:left w:val="none" w:sz="0" w:space="0" w:color="auto"/>
        <w:bottom w:val="none" w:sz="0" w:space="0" w:color="auto"/>
        <w:right w:val="none" w:sz="0" w:space="0" w:color="auto"/>
      </w:divBdr>
    </w:div>
    <w:div w:id="1457680160">
      <w:bodyDiv w:val="1"/>
      <w:marLeft w:val="0"/>
      <w:marRight w:val="0"/>
      <w:marTop w:val="0"/>
      <w:marBottom w:val="0"/>
      <w:divBdr>
        <w:top w:val="none" w:sz="0" w:space="0" w:color="auto"/>
        <w:left w:val="none" w:sz="0" w:space="0" w:color="auto"/>
        <w:bottom w:val="none" w:sz="0" w:space="0" w:color="auto"/>
        <w:right w:val="none" w:sz="0" w:space="0" w:color="auto"/>
      </w:divBdr>
    </w:div>
    <w:div w:id="1472861697">
      <w:bodyDiv w:val="1"/>
      <w:marLeft w:val="0"/>
      <w:marRight w:val="0"/>
      <w:marTop w:val="0"/>
      <w:marBottom w:val="0"/>
      <w:divBdr>
        <w:top w:val="none" w:sz="0" w:space="0" w:color="auto"/>
        <w:left w:val="none" w:sz="0" w:space="0" w:color="auto"/>
        <w:bottom w:val="none" w:sz="0" w:space="0" w:color="auto"/>
        <w:right w:val="none" w:sz="0" w:space="0" w:color="auto"/>
      </w:divBdr>
    </w:div>
    <w:div w:id="1487821655">
      <w:bodyDiv w:val="1"/>
      <w:marLeft w:val="0"/>
      <w:marRight w:val="0"/>
      <w:marTop w:val="0"/>
      <w:marBottom w:val="0"/>
      <w:divBdr>
        <w:top w:val="none" w:sz="0" w:space="0" w:color="auto"/>
        <w:left w:val="none" w:sz="0" w:space="0" w:color="auto"/>
        <w:bottom w:val="none" w:sz="0" w:space="0" w:color="auto"/>
        <w:right w:val="none" w:sz="0" w:space="0" w:color="auto"/>
      </w:divBdr>
    </w:div>
    <w:div w:id="1526747669">
      <w:bodyDiv w:val="1"/>
      <w:marLeft w:val="0"/>
      <w:marRight w:val="0"/>
      <w:marTop w:val="0"/>
      <w:marBottom w:val="0"/>
      <w:divBdr>
        <w:top w:val="none" w:sz="0" w:space="0" w:color="auto"/>
        <w:left w:val="none" w:sz="0" w:space="0" w:color="auto"/>
        <w:bottom w:val="none" w:sz="0" w:space="0" w:color="auto"/>
        <w:right w:val="none" w:sz="0" w:space="0" w:color="auto"/>
      </w:divBdr>
    </w:div>
    <w:div w:id="1527137668">
      <w:bodyDiv w:val="1"/>
      <w:marLeft w:val="0"/>
      <w:marRight w:val="0"/>
      <w:marTop w:val="0"/>
      <w:marBottom w:val="0"/>
      <w:divBdr>
        <w:top w:val="none" w:sz="0" w:space="0" w:color="auto"/>
        <w:left w:val="none" w:sz="0" w:space="0" w:color="auto"/>
        <w:bottom w:val="none" w:sz="0" w:space="0" w:color="auto"/>
        <w:right w:val="none" w:sz="0" w:space="0" w:color="auto"/>
      </w:divBdr>
      <w:divsChild>
        <w:div w:id="1909536758">
          <w:marLeft w:val="0"/>
          <w:marRight w:val="0"/>
          <w:marTop w:val="0"/>
          <w:marBottom w:val="0"/>
          <w:divBdr>
            <w:top w:val="none" w:sz="0" w:space="0" w:color="auto"/>
            <w:left w:val="none" w:sz="0" w:space="0" w:color="auto"/>
            <w:bottom w:val="none" w:sz="0" w:space="0" w:color="auto"/>
            <w:right w:val="none" w:sz="0" w:space="0" w:color="auto"/>
          </w:divBdr>
        </w:div>
      </w:divsChild>
    </w:div>
    <w:div w:id="1561356966">
      <w:bodyDiv w:val="1"/>
      <w:marLeft w:val="0"/>
      <w:marRight w:val="0"/>
      <w:marTop w:val="0"/>
      <w:marBottom w:val="0"/>
      <w:divBdr>
        <w:top w:val="none" w:sz="0" w:space="0" w:color="auto"/>
        <w:left w:val="none" w:sz="0" w:space="0" w:color="auto"/>
        <w:bottom w:val="none" w:sz="0" w:space="0" w:color="auto"/>
        <w:right w:val="none" w:sz="0" w:space="0" w:color="auto"/>
      </w:divBdr>
    </w:div>
    <w:div w:id="1605960559">
      <w:bodyDiv w:val="1"/>
      <w:marLeft w:val="0"/>
      <w:marRight w:val="0"/>
      <w:marTop w:val="0"/>
      <w:marBottom w:val="0"/>
      <w:divBdr>
        <w:top w:val="none" w:sz="0" w:space="0" w:color="auto"/>
        <w:left w:val="none" w:sz="0" w:space="0" w:color="auto"/>
        <w:bottom w:val="none" w:sz="0" w:space="0" w:color="auto"/>
        <w:right w:val="none" w:sz="0" w:space="0" w:color="auto"/>
      </w:divBdr>
      <w:divsChild>
        <w:div w:id="49036049">
          <w:marLeft w:val="0"/>
          <w:marRight w:val="0"/>
          <w:marTop w:val="0"/>
          <w:marBottom w:val="0"/>
          <w:divBdr>
            <w:top w:val="none" w:sz="0" w:space="0" w:color="auto"/>
            <w:left w:val="none" w:sz="0" w:space="0" w:color="auto"/>
            <w:bottom w:val="none" w:sz="0" w:space="0" w:color="auto"/>
            <w:right w:val="none" w:sz="0" w:space="0" w:color="auto"/>
          </w:divBdr>
        </w:div>
        <w:div w:id="323895584">
          <w:marLeft w:val="0"/>
          <w:marRight w:val="0"/>
          <w:marTop w:val="0"/>
          <w:marBottom w:val="0"/>
          <w:divBdr>
            <w:top w:val="none" w:sz="0" w:space="0" w:color="auto"/>
            <w:left w:val="none" w:sz="0" w:space="0" w:color="auto"/>
            <w:bottom w:val="none" w:sz="0" w:space="0" w:color="auto"/>
            <w:right w:val="none" w:sz="0" w:space="0" w:color="auto"/>
          </w:divBdr>
        </w:div>
        <w:div w:id="357124589">
          <w:marLeft w:val="0"/>
          <w:marRight w:val="0"/>
          <w:marTop w:val="0"/>
          <w:marBottom w:val="0"/>
          <w:divBdr>
            <w:top w:val="none" w:sz="0" w:space="0" w:color="auto"/>
            <w:left w:val="none" w:sz="0" w:space="0" w:color="auto"/>
            <w:bottom w:val="none" w:sz="0" w:space="0" w:color="auto"/>
            <w:right w:val="none" w:sz="0" w:space="0" w:color="auto"/>
          </w:divBdr>
        </w:div>
        <w:div w:id="448940036">
          <w:marLeft w:val="0"/>
          <w:marRight w:val="0"/>
          <w:marTop w:val="0"/>
          <w:marBottom w:val="0"/>
          <w:divBdr>
            <w:top w:val="none" w:sz="0" w:space="0" w:color="auto"/>
            <w:left w:val="none" w:sz="0" w:space="0" w:color="auto"/>
            <w:bottom w:val="none" w:sz="0" w:space="0" w:color="auto"/>
            <w:right w:val="none" w:sz="0" w:space="0" w:color="auto"/>
          </w:divBdr>
        </w:div>
      </w:divsChild>
    </w:div>
    <w:div w:id="1609501842">
      <w:bodyDiv w:val="1"/>
      <w:marLeft w:val="0"/>
      <w:marRight w:val="0"/>
      <w:marTop w:val="0"/>
      <w:marBottom w:val="0"/>
      <w:divBdr>
        <w:top w:val="none" w:sz="0" w:space="0" w:color="auto"/>
        <w:left w:val="none" w:sz="0" w:space="0" w:color="auto"/>
        <w:bottom w:val="none" w:sz="0" w:space="0" w:color="auto"/>
        <w:right w:val="none" w:sz="0" w:space="0" w:color="auto"/>
      </w:divBdr>
    </w:div>
    <w:div w:id="1610311505">
      <w:bodyDiv w:val="1"/>
      <w:marLeft w:val="0"/>
      <w:marRight w:val="0"/>
      <w:marTop w:val="0"/>
      <w:marBottom w:val="0"/>
      <w:divBdr>
        <w:top w:val="none" w:sz="0" w:space="0" w:color="auto"/>
        <w:left w:val="none" w:sz="0" w:space="0" w:color="auto"/>
        <w:bottom w:val="none" w:sz="0" w:space="0" w:color="auto"/>
        <w:right w:val="none" w:sz="0" w:space="0" w:color="auto"/>
      </w:divBdr>
      <w:divsChild>
        <w:div w:id="396365220">
          <w:marLeft w:val="0"/>
          <w:marRight w:val="0"/>
          <w:marTop w:val="0"/>
          <w:marBottom w:val="0"/>
          <w:divBdr>
            <w:top w:val="none" w:sz="0" w:space="0" w:color="auto"/>
            <w:left w:val="none" w:sz="0" w:space="0" w:color="auto"/>
            <w:bottom w:val="none" w:sz="0" w:space="0" w:color="auto"/>
            <w:right w:val="none" w:sz="0" w:space="0" w:color="auto"/>
          </w:divBdr>
        </w:div>
        <w:div w:id="1836797908">
          <w:marLeft w:val="0"/>
          <w:marRight w:val="0"/>
          <w:marTop w:val="0"/>
          <w:marBottom w:val="0"/>
          <w:divBdr>
            <w:top w:val="none" w:sz="0" w:space="0" w:color="auto"/>
            <w:left w:val="none" w:sz="0" w:space="0" w:color="auto"/>
            <w:bottom w:val="none" w:sz="0" w:space="0" w:color="auto"/>
            <w:right w:val="none" w:sz="0" w:space="0" w:color="auto"/>
          </w:divBdr>
        </w:div>
        <w:div w:id="1980525879">
          <w:marLeft w:val="0"/>
          <w:marRight w:val="0"/>
          <w:marTop w:val="0"/>
          <w:marBottom w:val="0"/>
          <w:divBdr>
            <w:top w:val="none" w:sz="0" w:space="0" w:color="auto"/>
            <w:left w:val="none" w:sz="0" w:space="0" w:color="auto"/>
            <w:bottom w:val="none" w:sz="0" w:space="0" w:color="auto"/>
            <w:right w:val="none" w:sz="0" w:space="0" w:color="auto"/>
          </w:divBdr>
        </w:div>
      </w:divsChild>
    </w:div>
    <w:div w:id="1625506230">
      <w:bodyDiv w:val="1"/>
      <w:marLeft w:val="0"/>
      <w:marRight w:val="0"/>
      <w:marTop w:val="0"/>
      <w:marBottom w:val="0"/>
      <w:divBdr>
        <w:top w:val="none" w:sz="0" w:space="0" w:color="auto"/>
        <w:left w:val="none" w:sz="0" w:space="0" w:color="auto"/>
        <w:bottom w:val="none" w:sz="0" w:space="0" w:color="auto"/>
        <w:right w:val="none" w:sz="0" w:space="0" w:color="auto"/>
      </w:divBdr>
    </w:div>
    <w:div w:id="1637104064">
      <w:bodyDiv w:val="1"/>
      <w:marLeft w:val="0"/>
      <w:marRight w:val="0"/>
      <w:marTop w:val="0"/>
      <w:marBottom w:val="0"/>
      <w:divBdr>
        <w:top w:val="none" w:sz="0" w:space="0" w:color="auto"/>
        <w:left w:val="none" w:sz="0" w:space="0" w:color="auto"/>
        <w:bottom w:val="none" w:sz="0" w:space="0" w:color="auto"/>
        <w:right w:val="none" w:sz="0" w:space="0" w:color="auto"/>
      </w:divBdr>
    </w:div>
    <w:div w:id="1641299276">
      <w:bodyDiv w:val="1"/>
      <w:marLeft w:val="0"/>
      <w:marRight w:val="0"/>
      <w:marTop w:val="0"/>
      <w:marBottom w:val="0"/>
      <w:divBdr>
        <w:top w:val="none" w:sz="0" w:space="0" w:color="auto"/>
        <w:left w:val="none" w:sz="0" w:space="0" w:color="auto"/>
        <w:bottom w:val="none" w:sz="0" w:space="0" w:color="auto"/>
        <w:right w:val="none" w:sz="0" w:space="0" w:color="auto"/>
      </w:divBdr>
    </w:div>
    <w:div w:id="1642271526">
      <w:bodyDiv w:val="1"/>
      <w:marLeft w:val="0"/>
      <w:marRight w:val="0"/>
      <w:marTop w:val="0"/>
      <w:marBottom w:val="0"/>
      <w:divBdr>
        <w:top w:val="none" w:sz="0" w:space="0" w:color="auto"/>
        <w:left w:val="none" w:sz="0" w:space="0" w:color="auto"/>
        <w:bottom w:val="none" w:sz="0" w:space="0" w:color="auto"/>
        <w:right w:val="none" w:sz="0" w:space="0" w:color="auto"/>
      </w:divBdr>
    </w:div>
    <w:div w:id="1678265549">
      <w:bodyDiv w:val="1"/>
      <w:marLeft w:val="0"/>
      <w:marRight w:val="0"/>
      <w:marTop w:val="0"/>
      <w:marBottom w:val="0"/>
      <w:divBdr>
        <w:top w:val="none" w:sz="0" w:space="0" w:color="auto"/>
        <w:left w:val="none" w:sz="0" w:space="0" w:color="auto"/>
        <w:bottom w:val="none" w:sz="0" w:space="0" w:color="auto"/>
        <w:right w:val="none" w:sz="0" w:space="0" w:color="auto"/>
      </w:divBdr>
    </w:div>
    <w:div w:id="1693607759">
      <w:bodyDiv w:val="1"/>
      <w:marLeft w:val="0"/>
      <w:marRight w:val="0"/>
      <w:marTop w:val="0"/>
      <w:marBottom w:val="0"/>
      <w:divBdr>
        <w:top w:val="none" w:sz="0" w:space="0" w:color="auto"/>
        <w:left w:val="none" w:sz="0" w:space="0" w:color="auto"/>
        <w:bottom w:val="none" w:sz="0" w:space="0" w:color="auto"/>
        <w:right w:val="none" w:sz="0" w:space="0" w:color="auto"/>
      </w:divBdr>
    </w:div>
    <w:div w:id="1736782765">
      <w:bodyDiv w:val="1"/>
      <w:marLeft w:val="0"/>
      <w:marRight w:val="0"/>
      <w:marTop w:val="0"/>
      <w:marBottom w:val="0"/>
      <w:divBdr>
        <w:top w:val="none" w:sz="0" w:space="0" w:color="auto"/>
        <w:left w:val="none" w:sz="0" w:space="0" w:color="auto"/>
        <w:bottom w:val="none" w:sz="0" w:space="0" w:color="auto"/>
        <w:right w:val="none" w:sz="0" w:space="0" w:color="auto"/>
      </w:divBdr>
    </w:div>
    <w:div w:id="1736853208">
      <w:bodyDiv w:val="1"/>
      <w:marLeft w:val="0"/>
      <w:marRight w:val="0"/>
      <w:marTop w:val="0"/>
      <w:marBottom w:val="0"/>
      <w:divBdr>
        <w:top w:val="none" w:sz="0" w:space="0" w:color="auto"/>
        <w:left w:val="none" w:sz="0" w:space="0" w:color="auto"/>
        <w:bottom w:val="none" w:sz="0" w:space="0" w:color="auto"/>
        <w:right w:val="none" w:sz="0" w:space="0" w:color="auto"/>
      </w:divBdr>
      <w:divsChild>
        <w:div w:id="193270337">
          <w:marLeft w:val="0"/>
          <w:marRight w:val="0"/>
          <w:marTop w:val="0"/>
          <w:marBottom w:val="0"/>
          <w:divBdr>
            <w:top w:val="none" w:sz="0" w:space="0" w:color="auto"/>
            <w:left w:val="none" w:sz="0" w:space="0" w:color="auto"/>
            <w:bottom w:val="none" w:sz="0" w:space="0" w:color="auto"/>
            <w:right w:val="none" w:sz="0" w:space="0" w:color="auto"/>
          </w:divBdr>
        </w:div>
        <w:div w:id="916091894">
          <w:marLeft w:val="0"/>
          <w:marRight w:val="0"/>
          <w:marTop w:val="0"/>
          <w:marBottom w:val="0"/>
          <w:divBdr>
            <w:top w:val="none" w:sz="0" w:space="0" w:color="auto"/>
            <w:left w:val="none" w:sz="0" w:space="0" w:color="auto"/>
            <w:bottom w:val="none" w:sz="0" w:space="0" w:color="auto"/>
            <w:right w:val="none" w:sz="0" w:space="0" w:color="auto"/>
          </w:divBdr>
        </w:div>
        <w:div w:id="1040977621">
          <w:marLeft w:val="0"/>
          <w:marRight w:val="0"/>
          <w:marTop w:val="0"/>
          <w:marBottom w:val="0"/>
          <w:divBdr>
            <w:top w:val="none" w:sz="0" w:space="0" w:color="auto"/>
            <w:left w:val="none" w:sz="0" w:space="0" w:color="auto"/>
            <w:bottom w:val="none" w:sz="0" w:space="0" w:color="auto"/>
            <w:right w:val="none" w:sz="0" w:space="0" w:color="auto"/>
          </w:divBdr>
        </w:div>
      </w:divsChild>
    </w:div>
    <w:div w:id="1752965361">
      <w:bodyDiv w:val="1"/>
      <w:marLeft w:val="0"/>
      <w:marRight w:val="0"/>
      <w:marTop w:val="0"/>
      <w:marBottom w:val="0"/>
      <w:divBdr>
        <w:top w:val="none" w:sz="0" w:space="0" w:color="auto"/>
        <w:left w:val="none" w:sz="0" w:space="0" w:color="auto"/>
        <w:bottom w:val="none" w:sz="0" w:space="0" w:color="auto"/>
        <w:right w:val="none" w:sz="0" w:space="0" w:color="auto"/>
      </w:divBdr>
    </w:div>
    <w:div w:id="1762987579">
      <w:bodyDiv w:val="1"/>
      <w:marLeft w:val="0"/>
      <w:marRight w:val="0"/>
      <w:marTop w:val="0"/>
      <w:marBottom w:val="0"/>
      <w:divBdr>
        <w:top w:val="none" w:sz="0" w:space="0" w:color="auto"/>
        <w:left w:val="none" w:sz="0" w:space="0" w:color="auto"/>
        <w:bottom w:val="none" w:sz="0" w:space="0" w:color="auto"/>
        <w:right w:val="none" w:sz="0" w:space="0" w:color="auto"/>
      </w:divBdr>
    </w:div>
    <w:div w:id="1778670502">
      <w:bodyDiv w:val="1"/>
      <w:marLeft w:val="0"/>
      <w:marRight w:val="0"/>
      <w:marTop w:val="0"/>
      <w:marBottom w:val="0"/>
      <w:divBdr>
        <w:top w:val="none" w:sz="0" w:space="0" w:color="auto"/>
        <w:left w:val="none" w:sz="0" w:space="0" w:color="auto"/>
        <w:bottom w:val="none" w:sz="0" w:space="0" w:color="auto"/>
        <w:right w:val="none" w:sz="0" w:space="0" w:color="auto"/>
      </w:divBdr>
    </w:div>
    <w:div w:id="1787655758">
      <w:bodyDiv w:val="1"/>
      <w:marLeft w:val="0"/>
      <w:marRight w:val="0"/>
      <w:marTop w:val="0"/>
      <w:marBottom w:val="0"/>
      <w:divBdr>
        <w:top w:val="none" w:sz="0" w:space="0" w:color="auto"/>
        <w:left w:val="none" w:sz="0" w:space="0" w:color="auto"/>
        <w:bottom w:val="none" w:sz="0" w:space="0" w:color="auto"/>
        <w:right w:val="none" w:sz="0" w:space="0" w:color="auto"/>
      </w:divBdr>
      <w:divsChild>
        <w:div w:id="831986789">
          <w:marLeft w:val="0"/>
          <w:marRight w:val="0"/>
          <w:marTop w:val="0"/>
          <w:marBottom w:val="0"/>
          <w:divBdr>
            <w:top w:val="none" w:sz="0" w:space="0" w:color="auto"/>
            <w:left w:val="none" w:sz="0" w:space="0" w:color="auto"/>
            <w:bottom w:val="none" w:sz="0" w:space="0" w:color="auto"/>
            <w:right w:val="none" w:sz="0" w:space="0" w:color="auto"/>
          </w:divBdr>
        </w:div>
      </w:divsChild>
    </w:div>
    <w:div w:id="1886217377">
      <w:bodyDiv w:val="1"/>
      <w:marLeft w:val="0"/>
      <w:marRight w:val="0"/>
      <w:marTop w:val="0"/>
      <w:marBottom w:val="0"/>
      <w:divBdr>
        <w:top w:val="none" w:sz="0" w:space="0" w:color="auto"/>
        <w:left w:val="none" w:sz="0" w:space="0" w:color="auto"/>
        <w:bottom w:val="none" w:sz="0" w:space="0" w:color="auto"/>
        <w:right w:val="none" w:sz="0" w:space="0" w:color="auto"/>
      </w:divBdr>
    </w:div>
    <w:div w:id="1891073394">
      <w:bodyDiv w:val="1"/>
      <w:marLeft w:val="0"/>
      <w:marRight w:val="0"/>
      <w:marTop w:val="0"/>
      <w:marBottom w:val="0"/>
      <w:divBdr>
        <w:top w:val="none" w:sz="0" w:space="0" w:color="auto"/>
        <w:left w:val="none" w:sz="0" w:space="0" w:color="auto"/>
        <w:bottom w:val="none" w:sz="0" w:space="0" w:color="auto"/>
        <w:right w:val="none" w:sz="0" w:space="0" w:color="auto"/>
      </w:divBdr>
      <w:divsChild>
        <w:div w:id="1389837930">
          <w:marLeft w:val="0"/>
          <w:marRight w:val="0"/>
          <w:marTop w:val="0"/>
          <w:marBottom w:val="0"/>
          <w:divBdr>
            <w:top w:val="none" w:sz="0" w:space="0" w:color="auto"/>
            <w:left w:val="none" w:sz="0" w:space="0" w:color="auto"/>
            <w:bottom w:val="none" w:sz="0" w:space="0" w:color="auto"/>
            <w:right w:val="none" w:sz="0" w:space="0" w:color="auto"/>
          </w:divBdr>
        </w:div>
      </w:divsChild>
    </w:div>
    <w:div w:id="1944147735">
      <w:bodyDiv w:val="1"/>
      <w:marLeft w:val="0"/>
      <w:marRight w:val="0"/>
      <w:marTop w:val="0"/>
      <w:marBottom w:val="0"/>
      <w:divBdr>
        <w:top w:val="none" w:sz="0" w:space="0" w:color="auto"/>
        <w:left w:val="none" w:sz="0" w:space="0" w:color="auto"/>
        <w:bottom w:val="none" w:sz="0" w:space="0" w:color="auto"/>
        <w:right w:val="none" w:sz="0" w:space="0" w:color="auto"/>
      </w:divBdr>
    </w:div>
    <w:div w:id="1953782110">
      <w:bodyDiv w:val="1"/>
      <w:marLeft w:val="0"/>
      <w:marRight w:val="0"/>
      <w:marTop w:val="0"/>
      <w:marBottom w:val="0"/>
      <w:divBdr>
        <w:top w:val="none" w:sz="0" w:space="0" w:color="auto"/>
        <w:left w:val="none" w:sz="0" w:space="0" w:color="auto"/>
        <w:bottom w:val="none" w:sz="0" w:space="0" w:color="auto"/>
        <w:right w:val="none" w:sz="0" w:space="0" w:color="auto"/>
      </w:divBdr>
    </w:div>
    <w:div w:id="1991278022">
      <w:bodyDiv w:val="1"/>
      <w:marLeft w:val="0"/>
      <w:marRight w:val="0"/>
      <w:marTop w:val="0"/>
      <w:marBottom w:val="0"/>
      <w:divBdr>
        <w:top w:val="none" w:sz="0" w:space="0" w:color="auto"/>
        <w:left w:val="none" w:sz="0" w:space="0" w:color="auto"/>
        <w:bottom w:val="none" w:sz="0" w:space="0" w:color="auto"/>
        <w:right w:val="none" w:sz="0" w:space="0" w:color="auto"/>
      </w:divBdr>
    </w:div>
    <w:div w:id="1997563456">
      <w:bodyDiv w:val="1"/>
      <w:marLeft w:val="0"/>
      <w:marRight w:val="0"/>
      <w:marTop w:val="0"/>
      <w:marBottom w:val="0"/>
      <w:divBdr>
        <w:top w:val="none" w:sz="0" w:space="0" w:color="auto"/>
        <w:left w:val="none" w:sz="0" w:space="0" w:color="auto"/>
        <w:bottom w:val="none" w:sz="0" w:space="0" w:color="auto"/>
        <w:right w:val="none" w:sz="0" w:space="0" w:color="auto"/>
      </w:divBdr>
    </w:div>
    <w:div w:id="2021546789">
      <w:bodyDiv w:val="1"/>
      <w:marLeft w:val="0"/>
      <w:marRight w:val="0"/>
      <w:marTop w:val="0"/>
      <w:marBottom w:val="0"/>
      <w:divBdr>
        <w:top w:val="none" w:sz="0" w:space="0" w:color="auto"/>
        <w:left w:val="none" w:sz="0" w:space="0" w:color="auto"/>
        <w:bottom w:val="none" w:sz="0" w:space="0" w:color="auto"/>
        <w:right w:val="none" w:sz="0" w:space="0" w:color="auto"/>
      </w:divBdr>
    </w:div>
    <w:div w:id="2026444081">
      <w:bodyDiv w:val="1"/>
      <w:marLeft w:val="0"/>
      <w:marRight w:val="0"/>
      <w:marTop w:val="0"/>
      <w:marBottom w:val="0"/>
      <w:divBdr>
        <w:top w:val="none" w:sz="0" w:space="0" w:color="auto"/>
        <w:left w:val="none" w:sz="0" w:space="0" w:color="auto"/>
        <w:bottom w:val="none" w:sz="0" w:space="0" w:color="auto"/>
        <w:right w:val="none" w:sz="0" w:space="0" w:color="auto"/>
      </w:divBdr>
    </w:div>
    <w:div w:id="2055693411">
      <w:bodyDiv w:val="1"/>
      <w:marLeft w:val="0"/>
      <w:marRight w:val="0"/>
      <w:marTop w:val="0"/>
      <w:marBottom w:val="0"/>
      <w:divBdr>
        <w:top w:val="none" w:sz="0" w:space="0" w:color="auto"/>
        <w:left w:val="none" w:sz="0" w:space="0" w:color="auto"/>
        <w:bottom w:val="none" w:sz="0" w:space="0" w:color="auto"/>
        <w:right w:val="none" w:sz="0" w:space="0" w:color="auto"/>
      </w:divBdr>
      <w:divsChild>
        <w:div w:id="40910348">
          <w:marLeft w:val="0"/>
          <w:marRight w:val="0"/>
          <w:marTop w:val="0"/>
          <w:marBottom w:val="0"/>
          <w:divBdr>
            <w:top w:val="none" w:sz="0" w:space="0" w:color="auto"/>
            <w:left w:val="none" w:sz="0" w:space="0" w:color="auto"/>
            <w:bottom w:val="none" w:sz="0" w:space="0" w:color="auto"/>
            <w:right w:val="none" w:sz="0" w:space="0" w:color="auto"/>
          </w:divBdr>
          <w:divsChild>
            <w:div w:id="471294322">
              <w:marLeft w:val="0"/>
              <w:marRight w:val="0"/>
              <w:marTop w:val="120"/>
              <w:marBottom w:val="0"/>
              <w:divBdr>
                <w:top w:val="none" w:sz="0" w:space="0" w:color="auto"/>
                <w:left w:val="none" w:sz="0" w:space="0" w:color="auto"/>
                <w:bottom w:val="none" w:sz="0" w:space="0" w:color="auto"/>
                <w:right w:val="none" w:sz="0" w:space="0" w:color="auto"/>
              </w:divBdr>
            </w:div>
            <w:div w:id="535044349">
              <w:marLeft w:val="0"/>
              <w:marRight w:val="0"/>
              <w:marTop w:val="0"/>
              <w:marBottom w:val="0"/>
              <w:divBdr>
                <w:top w:val="none" w:sz="0" w:space="0" w:color="auto"/>
                <w:left w:val="none" w:sz="0" w:space="0" w:color="auto"/>
                <w:bottom w:val="none" w:sz="0" w:space="0" w:color="auto"/>
                <w:right w:val="none" w:sz="0" w:space="0" w:color="auto"/>
              </w:divBdr>
              <w:divsChild>
                <w:div w:id="1666931989">
                  <w:marLeft w:val="0"/>
                  <w:marRight w:val="0"/>
                  <w:marTop w:val="0"/>
                  <w:marBottom w:val="0"/>
                  <w:divBdr>
                    <w:top w:val="none" w:sz="0" w:space="0" w:color="auto"/>
                    <w:left w:val="none" w:sz="0" w:space="0" w:color="auto"/>
                    <w:bottom w:val="none" w:sz="0" w:space="0" w:color="auto"/>
                    <w:right w:val="none" w:sz="0" w:space="0" w:color="auto"/>
                  </w:divBdr>
                  <w:divsChild>
                    <w:div w:id="180978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633771">
          <w:marLeft w:val="0"/>
          <w:marRight w:val="0"/>
          <w:marTop w:val="0"/>
          <w:marBottom w:val="0"/>
          <w:divBdr>
            <w:top w:val="none" w:sz="0" w:space="0" w:color="auto"/>
            <w:left w:val="none" w:sz="0" w:space="0" w:color="auto"/>
            <w:bottom w:val="none" w:sz="0" w:space="0" w:color="auto"/>
            <w:right w:val="none" w:sz="0" w:space="0" w:color="auto"/>
          </w:divBdr>
          <w:divsChild>
            <w:div w:id="1544756724">
              <w:marLeft w:val="0"/>
              <w:marRight w:val="0"/>
              <w:marTop w:val="120"/>
              <w:marBottom w:val="0"/>
              <w:divBdr>
                <w:top w:val="none" w:sz="0" w:space="0" w:color="auto"/>
                <w:left w:val="none" w:sz="0" w:space="0" w:color="auto"/>
                <w:bottom w:val="none" w:sz="0" w:space="0" w:color="auto"/>
                <w:right w:val="none" w:sz="0" w:space="0" w:color="auto"/>
              </w:divBdr>
            </w:div>
            <w:div w:id="1979145635">
              <w:marLeft w:val="0"/>
              <w:marRight w:val="0"/>
              <w:marTop w:val="0"/>
              <w:marBottom w:val="0"/>
              <w:divBdr>
                <w:top w:val="none" w:sz="0" w:space="0" w:color="auto"/>
                <w:left w:val="none" w:sz="0" w:space="0" w:color="auto"/>
                <w:bottom w:val="none" w:sz="0" w:space="0" w:color="auto"/>
                <w:right w:val="none" w:sz="0" w:space="0" w:color="auto"/>
              </w:divBdr>
              <w:divsChild>
                <w:div w:id="1953588945">
                  <w:marLeft w:val="0"/>
                  <w:marRight w:val="0"/>
                  <w:marTop w:val="0"/>
                  <w:marBottom w:val="0"/>
                  <w:divBdr>
                    <w:top w:val="none" w:sz="0" w:space="0" w:color="auto"/>
                    <w:left w:val="none" w:sz="0" w:space="0" w:color="auto"/>
                    <w:bottom w:val="none" w:sz="0" w:space="0" w:color="auto"/>
                    <w:right w:val="none" w:sz="0" w:space="0" w:color="auto"/>
                  </w:divBdr>
                  <w:divsChild>
                    <w:div w:id="5702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096893">
          <w:marLeft w:val="0"/>
          <w:marRight w:val="0"/>
          <w:marTop w:val="0"/>
          <w:marBottom w:val="0"/>
          <w:divBdr>
            <w:top w:val="none" w:sz="0" w:space="0" w:color="auto"/>
            <w:left w:val="none" w:sz="0" w:space="0" w:color="auto"/>
            <w:bottom w:val="none" w:sz="0" w:space="0" w:color="auto"/>
            <w:right w:val="none" w:sz="0" w:space="0" w:color="auto"/>
          </w:divBdr>
          <w:divsChild>
            <w:div w:id="224537347">
              <w:marLeft w:val="0"/>
              <w:marRight w:val="0"/>
              <w:marTop w:val="120"/>
              <w:marBottom w:val="0"/>
              <w:divBdr>
                <w:top w:val="none" w:sz="0" w:space="0" w:color="auto"/>
                <w:left w:val="none" w:sz="0" w:space="0" w:color="auto"/>
                <w:bottom w:val="none" w:sz="0" w:space="0" w:color="auto"/>
                <w:right w:val="none" w:sz="0" w:space="0" w:color="auto"/>
              </w:divBdr>
            </w:div>
            <w:div w:id="836648935">
              <w:marLeft w:val="0"/>
              <w:marRight w:val="0"/>
              <w:marTop w:val="0"/>
              <w:marBottom w:val="0"/>
              <w:divBdr>
                <w:top w:val="none" w:sz="0" w:space="0" w:color="auto"/>
                <w:left w:val="none" w:sz="0" w:space="0" w:color="auto"/>
                <w:bottom w:val="none" w:sz="0" w:space="0" w:color="auto"/>
                <w:right w:val="none" w:sz="0" w:space="0" w:color="auto"/>
              </w:divBdr>
              <w:divsChild>
                <w:div w:id="183327818">
                  <w:marLeft w:val="0"/>
                  <w:marRight w:val="0"/>
                  <w:marTop w:val="0"/>
                  <w:marBottom w:val="0"/>
                  <w:divBdr>
                    <w:top w:val="none" w:sz="0" w:space="0" w:color="auto"/>
                    <w:left w:val="none" w:sz="0" w:space="0" w:color="auto"/>
                    <w:bottom w:val="none" w:sz="0" w:space="0" w:color="auto"/>
                    <w:right w:val="none" w:sz="0" w:space="0" w:color="auto"/>
                  </w:divBdr>
                  <w:divsChild>
                    <w:div w:id="113128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046478">
          <w:marLeft w:val="0"/>
          <w:marRight w:val="0"/>
          <w:marTop w:val="0"/>
          <w:marBottom w:val="0"/>
          <w:divBdr>
            <w:top w:val="none" w:sz="0" w:space="0" w:color="auto"/>
            <w:left w:val="none" w:sz="0" w:space="0" w:color="auto"/>
            <w:bottom w:val="none" w:sz="0" w:space="0" w:color="auto"/>
            <w:right w:val="none" w:sz="0" w:space="0" w:color="auto"/>
          </w:divBdr>
          <w:divsChild>
            <w:div w:id="1598757321">
              <w:marLeft w:val="0"/>
              <w:marRight w:val="0"/>
              <w:marTop w:val="0"/>
              <w:marBottom w:val="0"/>
              <w:divBdr>
                <w:top w:val="none" w:sz="0" w:space="0" w:color="auto"/>
                <w:left w:val="none" w:sz="0" w:space="0" w:color="auto"/>
                <w:bottom w:val="none" w:sz="0" w:space="0" w:color="auto"/>
                <w:right w:val="none" w:sz="0" w:space="0" w:color="auto"/>
              </w:divBdr>
              <w:divsChild>
                <w:div w:id="1358116840">
                  <w:marLeft w:val="0"/>
                  <w:marRight w:val="0"/>
                  <w:marTop w:val="0"/>
                  <w:marBottom w:val="0"/>
                  <w:divBdr>
                    <w:top w:val="none" w:sz="0" w:space="0" w:color="auto"/>
                    <w:left w:val="none" w:sz="0" w:space="0" w:color="auto"/>
                    <w:bottom w:val="none" w:sz="0" w:space="0" w:color="auto"/>
                    <w:right w:val="none" w:sz="0" w:space="0" w:color="auto"/>
                  </w:divBdr>
                  <w:divsChild>
                    <w:div w:id="129421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95022">
          <w:marLeft w:val="0"/>
          <w:marRight w:val="0"/>
          <w:marTop w:val="0"/>
          <w:marBottom w:val="0"/>
          <w:divBdr>
            <w:top w:val="none" w:sz="0" w:space="0" w:color="auto"/>
            <w:left w:val="none" w:sz="0" w:space="0" w:color="auto"/>
            <w:bottom w:val="none" w:sz="0" w:space="0" w:color="auto"/>
            <w:right w:val="none" w:sz="0" w:space="0" w:color="auto"/>
          </w:divBdr>
          <w:divsChild>
            <w:div w:id="122430906">
              <w:marLeft w:val="0"/>
              <w:marRight w:val="0"/>
              <w:marTop w:val="0"/>
              <w:marBottom w:val="0"/>
              <w:divBdr>
                <w:top w:val="none" w:sz="0" w:space="0" w:color="auto"/>
                <w:left w:val="none" w:sz="0" w:space="0" w:color="auto"/>
                <w:bottom w:val="none" w:sz="0" w:space="0" w:color="auto"/>
                <w:right w:val="none" w:sz="0" w:space="0" w:color="auto"/>
              </w:divBdr>
              <w:divsChild>
                <w:div w:id="867260546">
                  <w:marLeft w:val="0"/>
                  <w:marRight w:val="0"/>
                  <w:marTop w:val="0"/>
                  <w:marBottom w:val="0"/>
                  <w:divBdr>
                    <w:top w:val="none" w:sz="0" w:space="0" w:color="auto"/>
                    <w:left w:val="none" w:sz="0" w:space="0" w:color="auto"/>
                    <w:bottom w:val="none" w:sz="0" w:space="0" w:color="auto"/>
                    <w:right w:val="none" w:sz="0" w:space="0" w:color="auto"/>
                  </w:divBdr>
                  <w:divsChild>
                    <w:div w:id="144102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01545">
              <w:marLeft w:val="0"/>
              <w:marRight w:val="0"/>
              <w:marTop w:val="120"/>
              <w:marBottom w:val="0"/>
              <w:divBdr>
                <w:top w:val="none" w:sz="0" w:space="0" w:color="auto"/>
                <w:left w:val="none" w:sz="0" w:space="0" w:color="auto"/>
                <w:bottom w:val="none" w:sz="0" w:space="0" w:color="auto"/>
                <w:right w:val="none" w:sz="0" w:space="0" w:color="auto"/>
              </w:divBdr>
            </w:div>
          </w:divsChild>
        </w:div>
        <w:div w:id="1723288726">
          <w:marLeft w:val="0"/>
          <w:marRight w:val="0"/>
          <w:marTop w:val="0"/>
          <w:marBottom w:val="0"/>
          <w:divBdr>
            <w:top w:val="none" w:sz="0" w:space="0" w:color="auto"/>
            <w:left w:val="none" w:sz="0" w:space="0" w:color="auto"/>
            <w:bottom w:val="none" w:sz="0" w:space="0" w:color="auto"/>
            <w:right w:val="none" w:sz="0" w:space="0" w:color="auto"/>
          </w:divBdr>
          <w:divsChild>
            <w:div w:id="855776634">
              <w:marLeft w:val="0"/>
              <w:marRight w:val="0"/>
              <w:marTop w:val="0"/>
              <w:marBottom w:val="0"/>
              <w:divBdr>
                <w:top w:val="none" w:sz="0" w:space="0" w:color="auto"/>
                <w:left w:val="none" w:sz="0" w:space="0" w:color="auto"/>
                <w:bottom w:val="none" w:sz="0" w:space="0" w:color="auto"/>
                <w:right w:val="none" w:sz="0" w:space="0" w:color="auto"/>
              </w:divBdr>
              <w:divsChild>
                <w:div w:id="1973827272">
                  <w:marLeft w:val="0"/>
                  <w:marRight w:val="0"/>
                  <w:marTop w:val="0"/>
                  <w:marBottom w:val="0"/>
                  <w:divBdr>
                    <w:top w:val="none" w:sz="0" w:space="0" w:color="auto"/>
                    <w:left w:val="none" w:sz="0" w:space="0" w:color="auto"/>
                    <w:bottom w:val="none" w:sz="0" w:space="0" w:color="auto"/>
                    <w:right w:val="none" w:sz="0" w:space="0" w:color="auto"/>
                  </w:divBdr>
                  <w:divsChild>
                    <w:div w:id="153643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94682">
              <w:marLeft w:val="0"/>
              <w:marRight w:val="0"/>
              <w:marTop w:val="120"/>
              <w:marBottom w:val="0"/>
              <w:divBdr>
                <w:top w:val="none" w:sz="0" w:space="0" w:color="auto"/>
                <w:left w:val="none" w:sz="0" w:space="0" w:color="auto"/>
                <w:bottom w:val="none" w:sz="0" w:space="0" w:color="auto"/>
                <w:right w:val="none" w:sz="0" w:space="0" w:color="auto"/>
              </w:divBdr>
            </w:div>
          </w:divsChild>
        </w:div>
        <w:div w:id="2116901456">
          <w:marLeft w:val="0"/>
          <w:marRight w:val="0"/>
          <w:marTop w:val="0"/>
          <w:marBottom w:val="0"/>
          <w:divBdr>
            <w:top w:val="none" w:sz="0" w:space="0" w:color="auto"/>
            <w:left w:val="none" w:sz="0" w:space="0" w:color="auto"/>
            <w:bottom w:val="none" w:sz="0" w:space="0" w:color="auto"/>
            <w:right w:val="none" w:sz="0" w:space="0" w:color="auto"/>
          </w:divBdr>
          <w:divsChild>
            <w:div w:id="1106929778">
              <w:marLeft w:val="0"/>
              <w:marRight w:val="0"/>
              <w:marTop w:val="120"/>
              <w:marBottom w:val="0"/>
              <w:divBdr>
                <w:top w:val="none" w:sz="0" w:space="0" w:color="auto"/>
                <w:left w:val="none" w:sz="0" w:space="0" w:color="auto"/>
                <w:bottom w:val="none" w:sz="0" w:space="0" w:color="auto"/>
                <w:right w:val="none" w:sz="0" w:space="0" w:color="auto"/>
              </w:divBdr>
            </w:div>
            <w:div w:id="2042706873">
              <w:marLeft w:val="0"/>
              <w:marRight w:val="0"/>
              <w:marTop w:val="0"/>
              <w:marBottom w:val="0"/>
              <w:divBdr>
                <w:top w:val="none" w:sz="0" w:space="0" w:color="auto"/>
                <w:left w:val="none" w:sz="0" w:space="0" w:color="auto"/>
                <w:bottom w:val="none" w:sz="0" w:space="0" w:color="auto"/>
                <w:right w:val="none" w:sz="0" w:space="0" w:color="auto"/>
              </w:divBdr>
              <w:divsChild>
                <w:div w:id="1705328374">
                  <w:marLeft w:val="0"/>
                  <w:marRight w:val="0"/>
                  <w:marTop w:val="0"/>
                  <w:marBottom w:val="0"/>
                  <w:divBdr>
                    <w:top w:val="none" w:sz="0" w:space="0" w:color="auto"/>
                    <w:left w:val="none" w:sz="0" w:space="0" w:color="auto"/>
                    <w:bottom w:val="none" w:sz="0" w:space="0" w:color="auto"/>
                    <w:right w:val="none" w:sz="0" w:space="0" w:color="auto"/>
                  </w:divBdr>
                  <w:divsChild>
                    <w:div w:id="186158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3671682">
      <w:bodyDiv w:val="1"/>
      <w:marLeft w:val="0"/>
      <w:marRight w:val="0"/>
      <w:marTop w:val="0"/>
      <w:marBottom w:val="0"/>
      <w:divBdr>
        <w:top w:val="none" w:sz="0" w:space="0" w:color="auto"/>
        <w:left w:val="none" w:sz="0" w:space="0" w:color="auto"/>
        <w:bottom w:val="none" w:sz="0" w:space="0" w:color="auto"/>
        <w:right w:val="none" w:sz="0" w:space="0" w:color="auto"/>
      </w:divBdr>
    </w:div>
    <w:div w:id="210444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avo.gov.ru" TargetMode="External"/><Relationship Id="rId13" Type="http://schemas.openxmlformats.org/officeDocument/2006/relationships/hyperlink" Target="http://www.ksrf.ru" TargetMode="External"/><Relationship Id="rId18" Type="http://schemas.openxmlformats.org/officeDocument/2006/relationships/hyperlink" Target="http://www.library.fa.ru/res_mainres.asp?cat=rus" TargetMode="External"/><Relationship Id="rId3" Type="http://schemas.openxmlformats.org/officeDocument/2006/relationships/styles" Target="styles.xml"/><Relationship Id="rId21" Type="http://schemas.openxmlformats.org/officeDocument/2006/relationships/hyperlink" Target="http://ru.wikipedia.org/wiki/Wiki" TargetMode="External"/><Relationship Id="rId7" Type="http://schemas.openxmlformats.org/officeDocument/2006/relationships/endnotes" Target="endnotes.xml"/><Relationship Id="rId12" Type="http://schemas.openxmlformats.org/officeDocument/2006/relationships/hyperlink" Target="http://pravo.gov.ru" TargetMode="External"/><Relationship Id="rId17" Type="http://schemas.openxmlformats.org/officeDocument/2006/relationships/hyperlink" Target="http://www.rsl.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supcourt.ru" TargetMode="External"/><Relationship Id="rId20" Type="http://schemas.openxmlformats.org/officeDocument/2006/relationships/hyperlink" Target="http://www.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ravo.gov.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duma.gov.ru" TargetMode="External"/><Relationship Id="rId23" Type="http://schemas.openxmlformats.org/officeDocument/2006/relationships/footer" Target="footer2.xml"/><Relationship Id="rId10" Type="http://schemas.openxmlformats.org/officeDocument/2006/relationships/hyperlink" Target="http://pravo.gov.ru" TargetMode="External"/><Relationship Id="rId19"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pravo.gov.ru" TargetMode="External"/><Relationship Id="rId14" Type="http://schemas.openxmlformats.org/officeDocument/2006/relationships/hyperlink" Target="https://minjust.gov.ru/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C8D2A-E460-41E2-BF42-8BF9B208C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4623</Words>
  <Characters>26355</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Молчанова Алла Владиславовна</cp:lastModifiedBy>
  <cp:revision>8</cp:revision>
  <cp:lastPrinted>2023-04-19T09:20:00Z</cp:lastPrinted>
  <dcterms:created xsi:type="dcterms:W3CDTF">2023-04-10T14:14:00Z</dcterms:created>
  <dcterms:modified xsi:type="dcterms:W3CDTF">2023-04-27T13:47:00Z</dcterms:modified>
</cp:coreProperties>
</file>